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FD02D">
      <w:pPr>
        <w:tabs>
          <w:tab w:val="left" w:pos="2325"/>
          <w:tab w:val="left" w:pos="6649"/>
        </w:tabs>
        <w:spacing w:after="0" w:line="312" w:lineRule="auto"/>
        <w:jc w:val="center"/>
        <w:rPr>
          <w:rFonts w:eastAsia="Calibri" w:cs="Times New Roman"/>
          <w:b/>
          <w:bCs/>
          <w:color w:val="0718B9"/>
          <w:sz w:val="28"/>
          <w:szCs w:val="28"/>
        </w:rPr>
      </w:pPr>
    </w:p>
    <w:p w14:paraId="17741250">
      <w:pPr>
        <w:spacing w:before="60" w:after="60" w:line="276" w:lineRule="auto"/>
        <w:jc w:val="center"/>
        <w:rPr>
          <w:rFonts w:ascii="Times New Roman" w:hAnsi="Times New Roman" w:eastAsia="Calibri" w:cs="Times New Roman"/>
          <w:b/>
          <w:bCs/>
          <w:color w:val="000000"/>
          <w:sz w:val="28"/>
          <w:szCs w:val="28"/>
          <w:lang w:val="vi-VN"/>
        </w:rPr>
      </w:pPr>
      <w:r>
        <w:rPr>
          <w:rFonts w:ascii="Times New Roman" w:hAnsi="Times New Roman" w:eastAsia="Calibri" w:cs="Times New Roman"/>
          <w:b/>
          <w:bCs/>
          <w:color w:val="000000"/>
          <w:sz w:val="28"/>
          <w:szCs w:val="28"/>
          <w:lang w:val="vi-VN"/>
        </w:rPr>
        <w:t>MỨC ĐỘ ĐÁNH GIÁ NỘI DUNG KIỂM TRA ĐỊNH KÌ</w:t>
      </w:r>
    </w:p>
    <w:p w14:paraId="76AF5652">
      <w:pPr>
        <w:spacing w:before="60" w:after="60" w:line="276" w:lineRule="auto"/>
        <w:jc w:val="center"/>
        <w:rPr>
          <w:rFonts w:hint="default" w:ascii="Times New Roman" w:hAnsi="Times New Roman" w:eastAsia="Times New Roman" w:cs="Times New Roman"/>
          <w:b/>
          <w:color w:val="000000"/>
          <w:sz w:val="36"/>
          <w:szCs w:val="36"/>
          <w:lang w:val="en-US"/>
        </w:rPr>
      </w:pPr>
      <w:r>
        <w:rPr>
          <w:rFonts w:ascii="Times New Roman" w:hAnsi="Times New Roman" w:eastAsia="Times New Roman" w:cs="Times New Roman"/>
          <w:b/>
          <w:color w:val="000000"/>
          <w:sz w:val="36"/>
          <w:szCs w:val="36"/>
          <w:lang w:val="vi"/>
        </w:rPr>
        <w:t xml:space="preserve">ĐỀ KIỂM TRA </w:t>
      </w:r>
      <w:r>
        <w:rPr>
          <w:rFonts w:hint="default" w:eastAsia="Times New Roman" w:cs="Times New Roman"/>
          <w:b/>
          <w:color w:val="000000"/>
          <w:sz w:val="36"/>
          <w:szCs w:val="36"/>
          <w:lang w:val="en-US"/>
        </w:rPr>
        <w:t>GIỮA</w:t>
      </w:r>
      <w:r>
        <w:rPr>
          <w:rFonts w:ascii="Times New Roman" w:hAnsi="Times New Roman" w:eastAsia="Times New Roman" w:cs="Times New Roman"/>
          <w:b/>
          <w:color w:val="000000"/>
          <w:sz w:val="36"/>
          <w:szCs w:val="36"/>
          <w:lang w:val="vi-VN"/>
        </w:rPr>
        <w:t xml:space="preserve"> HỌC KÌ I</w:t>
      </w:r>
      <w:r>
        <w:rPr>
          <w:rFonts w:hint="default" w:eastAsia="Times New Roman" w:cs="Times New Roman"/>
          <w:b/>
          <w:color w:val="000000"/>
          <w:sz w:val="36"/>
          <w:szCs w:val="36"/>
          <w:lang w:val="en-US"/>
        </w:rPr>
        <w:t>I</w:t>
      </w:r>
    </w:p>
    <w:p w14:paraId="3F8F769C">
      <w:pPr>
        <w:spacing w:before="60" w:after="60" w:line="276" w:lineRule="auto"/>
        <w:jc w:val="center"/>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lang w:val="vi-VN"/>
        </w:rPr>
        <w:t>NĂM HỌC 202</w:t>
      </w:r>
      <w:r>
        <w:rPr>
          <w:rFonts w:ascii="Times New Roman" w:hAnsi="Times New Roman" w:eastAsia="Times New Roman" w:cs="Times New Roman"/>
          <w:b/>
          <w:color w:val="000000"/>
          <w:sz w:val="28"/>
          <w:szCs w:val="28"/>
        </w:rPr>
        <w:t>4</w:t>
      </w:r>
      <w:r>
        <w:rPr>
          <w:rFonts w:ascii="Times New Roman" w:hAnsi="Times New Roman" w:eastAsia="Times New Roman" w:cs="Times New Roman"/>
          <w:b/>
          <w:color w:val="000000"/>
          <w:sz w:val="28"/>
          <w:szCs w:val="28"/>
          <w:lang w:val="vi-VN"/>
        </w:rPr>
        <w:t>-202</w:t>
      </w:r>
      <w:r>
        <w:rPr>
          <w:rFonts w:ascii="Times New Roman" w:hAnsi="Times New Roman" w:eastAsia="Times New Roman" w:cs="Times New Roman"/>
          <w:b/>
          <w:color w:val="000000"/>
          <w:sz w:val="28"/>
          <w:szCs w:val="28"/>
        </w:rPr>
        <w:t>5</w:t>
      </w:r>
    </w:p>
    <w:p w14:paraId="7DC60B05">
      <w:pPr>
        <w:jc w:val="center"/>
        <w:rPr>
          <w:rFonts w:ascii="Times New Roman" w:hAnsi="Times New Roman" w:eastAsia="Calibri" w:cs="Times New Roman"/>
          <w:b/>
          <w:bCs/>
          <w:color w:val="000000"/>
          <w:sz w:val="28"/>
          <w:szCs w:val="28"/>
        </w:rPr>
      </w:pPr>
      <w:r>
        <w:rPr>
          <w:rFonts w:ascii="Times New Roman" w:hAnsi="Times New Roman" w:eastAsia="Calibri" w:cs="Times New Roman"/>
          <w:b/>
          <w:bCs/>
          <w:color w:val="000000"/>
          <w:sz w:val="28"/>
          <w:szCs w:val="28"/>
          <w:lang w:val="vi-VN"/>
        </w:rPr>
        <w:t xml:space="preserve">MÔN: NGHỆ THUÂT </w:t>
      </w:r>
      <w:r>
        <w:rPr>
          <w:rFonts w:ascii="Times New Roman" w:hAnsi="Times New Roman" w:eastAsia="Calibri" w:cs="Times New Roman"/>
          <w:b/>
          <w:bCs/>
          <w:color w:val="000000"/>
          <w:sz w:val="28"/>
          <w:szCs w:val="28"/>
        </w:rPr>
        <w:t>9</w:t>
      </w:r>
    </w:p>
    <w:p w14:paraId="31A1C28B">
      <w:pPr>
        <w:jc w:val="center"/>
        <w:rPr>
          <w:rFonts w:ascii="Times New Roman" w:hAnsi="Times New Roman" w:eastAsia="Calibri" w:cs="Times New Roman"/>
          <w:b/>
          <w:bCs/>
          <w:color w:val="000000"/>
          <w:sz w:val="28"/>
          <w:szCs w:val="28"/>
        </w:rPr>
      </w:pPr>
      <w:r>
        <w:rPr>
          <w:rFonts w:ascii="Times New Roman" w:hAnsi="Times New Roman" w:eastAsia="Calibri" w:cs="Times New Roman"/>
          <w:b/>
          <w:bCs/>
          <w:color w:val="000000"/>
          <w:sz w:val="28"/>
          <w:szCs w:val="28"/>
          <w:lang w:val="vi-VN"/>
        </w:rPr>
        <w:t xml:space="preserve">PHÂN MÔN: MĨ THUẬT </w:t>
      </w:r>
      <w:r>
        <w:rPr>
          <w:rFonts w:ascii="Times New Roman" w:hAnsi="Times New Roman" w:eastAsia="Calibri" w:cs="Times New Roman"/>
          <w:b/>
          <w:bCs/>
          <w:color w:val="000000"/>
          <w:sz w:val="28"/>
          <w:szCs w:val="28"/>
        </w:rPr>
        <w:t>9</w:t>
      </w:r>
    </w:p>
    <w:p w14:paraId="634D19B6">
      <w:pPr>
        <w:tabs>
          <w:tab w:val="left" w:pos="2325"/>
          <w:tab w:val="left" w:pos="6649"/>
        </w:tabs>
        <w:spacing w:after="0" w:line="312" w:lineRule="auto"/>
        <w:ind w:firstLine="140" w:firstLineChars="50"/>
        <w:jc w:val="both"/>
        <w:rPr>
          <w:rFonts w:eastAsia="Calibri" w:cs="Times New Roman"/>
          <w:b/>
          <w:bCs/>
          <w:color w:val="0718B9"/>
          <w:sz w:val="28"/>
          <w:szCs w:val="28"/>
        </w:rPr>
      </w:pPr>
      <w:r>
        <w:rPr>
          <w:rFonts w:eastAsia="Calibri" w:cs="Times New Roman"/>
          <w:b/>
          <w:bCs/>
          <w:color w:val="0718B9"/>
          <w:sz w:val="28"/>
          <w:szCs w:val="28"/>
        </w:rPr>
        <w:t xml:space="preserve">BẢN ĐẶC TẢ ĐƠN VỊ KIẾN THỨC MỨC ĐỘ ĐÁNH GIÁ KIỂM TRA </w:t>
      </w:r>
      <w:r>
        <w:rPr>
          <w:rFonts w:eastAsia="Calibri" w:cs="Times New Roman"/>
          <w:b/>
          <w:bCs/>
          <w:color w:val="0718B9"/>
          <w:sz w:val="28"/>
          <w:szCs w:val="28"/>
          <w:lang w:val="vi-VN"/>
        </w:rPr>
        <w:t>GIỮA HK</w:t>
      </w:r>
      <w:r>
        <w:rPr>
          <w:rFonts w:eastAsia="Calibri" w:cs="Times New Roman"/>
          <w:b/>
          <w:bCs/>
          <w:color w:val="0718B9"/>
          <w:sz w:val="28"/>
          <w:szCs w:val="28"/>
        </w:rPr>
        <w:t>I</w:t>
      </w:r>
      <w:r>
        <w:rPr>
          <w:rFonts w:eastAsia="Calibri" w:cs="Times New Roman"/>
          <w:b/>
          <w:bCs/>
          <w:color w:val="0718B9"/>
          <w:sz w:val="28"/>
          <w:szCs w:val="28"/>
          <w:lang w:val="vi-VN"/>
        </w:rPr>
        <w:t>I</w:t>
      </w:r>
      <w:r>
        <w:rPr>
          <w:rFonts w:eastAsia="Calibri" w:cs="Times New Roman"/>
          <w:b/>
          <w:bCs/>
          <w:color w:val="0718B9"/>
          <w:sz w:val="28"/>
          <w:szCs w:val="28"/>
        </w:rPr>
        <w:t>, LỚP 9</w:t>
      </w:r>
    </w:p>
    <w:tbl>
      <w:tblPr>
        <w:tblStyle w:val="3"/>
        <w:tblW w:w="14813" w:type="dxa"/>
        <w:tblInd w:w="91" w:type="dxa"/>
        <w:tblLayout w:type="autofit"/>
        <w:tblCellMar>
          <w:top w:w="0" w:type="dxa"/>
          <w:left w:w="0" w:type="dxa"/>
          <w:bottom w:w="0" w:type="dxa"/>
          <w:right w:w="0" w:type="dxa"/>
        </w:tblCellMar>
      </w:tblPr>
      <w:tblGrid>
        <w:gridCol w:w="2706"/>
        <w:gridCol w:w="5124"/>
        <w:gridCol w:w="6983"/>
      </w:tblGrid>
      <w:tr w14:paraId="7A681CDF">
        <w:tblPrEx>
          <w:tblCellMar>
            <w:top w:w="0" w:type="dxa"/>
            <w:left w:w="0" w:type="dxa"/>
            <w:bottom w:w="0" w:type="dxa"/>
            <w:right w:w="0" w:type="dxa"/>
          </w:tblCellMar>
        </w:tblPrEx>
        <w:trPr>
          <w:trHeight w:val="370" w:hRule="atLeast"/>
        </w:trPr>
        <w:tc>
          <w:tcPr>
            <w:tcW w:w="2706" w:type="dxa"/>
            <w:tcBorders>
              <w:top w:val="single" w:color="FFFFFF" w:sz="8" w:space="0"/>
              <w:left w:val="single" w:color="FFFFFF" w:sz="8" w:space="0"/>
              <w:bottom w:val="single" w:color="auto" w:sz="4" w:space="0"/>
              <w:right w:val="single" w:color="FFFFFF" w:sz="8" w:space="0"/>
            </w:tcBorders>
            <w:shd w:val="clear" w:color="auto" w:fill="00B0F0"/>
            <w:tcMar>
              <w:top w:w="15" w:type="dxa"/>
              <w:left w:w="91" w:type="dxa"/>
              <w:bottom w:w="0" w:type="dxa"/>
              <w:right w:w="91" w:type="dxa"/>
            </w:tcMar>
          </w:tcPr>
          <w:p w14:paraId="407707A4">
            <w:pPr>
              <w:tabs>
                <w:tab w:val="left" w:pos="2325"/>
                <w:tab w:val="left" w:pos="6649"/>
              </w:tabs>
              <w:spacing w:after="0" w:line="312" w:lineRule="auto"/>
              <w:jc w:val="center"/>
              <w:rPr>
                <w:rFonts w:eastAsia="Times New Roman" w:cs="Times New Roman"/>
                <w:color w:val="FFFFFF"/>
                <w:sz w:val="28"/>
                <w:szCs w:val="28"/>
              </w:rPr>
            </w:pPr>
            <w:r>
              <w:rPr>
                <w:rFonts w:eastAsia="Times New Roman" w:cs="Times New Roman"/>
                <w:b/>
                <w:bCs/>
                <w:color w:val="FFFFFF"/>
                <w:kern w:val="24"/>
                <w:sz w:val="28"/>
                <w:szCs w:val="28"/>
              </w:rPr>
              <w:t>Nội dung kiểm tra</w:t>
            </w:r>
          </w:p>
        </w:tc>
        <w:tc>
          <w:tcPr>
            <w:tcW w:w="5124" w:type="dxa"/>
            <w:tcBorders>
              <w:top w:val="single" w:color="FFFFFF" w:sz="8" w:space="0"/>
              <w:left w:val="single" w:color="FFFFFF" w:sz="8" w:space="0"/>
              <w:bottom w:val="single" w:color="auto" w:sz="4" w:space="0"/>
              <w:right w:val="single" w:color="FFFFFF" w:sz="8" w:space="0"/>
            </w:tcBorders>
            <w:shd w:val="clear" w:color="auto" w:fill="00B0F0"/>
            <w:tcMar>
              <w:top w:w="15" w:type="dxa"/>
              <w:left w:w="91" w:type="dxa"/>
              <w:bottom w:w="0" w:type="dxa"/>
              <w:right w:w="91" w:type="dxa"/>
            </w:tcMar>
          </w:tcPr>
          <w:p w14:paraId="1520EBDA">
            <w:pPr>
              <w:tabs>
                <w:tab w:val="left" w:pos="2325"/>
                <w:tab w:val="left" w:pos="6649"/>
              </w:tabs>
              <w:spacing w:after="0" w:line="312" w:lineRule="auto"/>
              <w:jc w:val="center"/>
              <w:rPr>
                <w:rFonts w:eastAsia="Times New Roman" w:cs="Times New Roman"/>
                <w:color w:val="FFFFFF"/>
                <w:sz w:val="28"/>
                <w:szCs w:val="28"/>
              </w:rPr>
            </w:pPr>
            <w:r>
              <w:rPr>
                <w:rFonts w:eastAsia="Times New Roman" w:cs="Times New Roman"/>
                <w:b/>
                <w:bCs/>
                <w:color w:val="FFFFFF"/>
                <w:kern w:val="24"/>
                <w:sz w:val="28"/>
                <w:szCs w:val="28"/>
              </w:rPr>
              <w:t>Đơn vị kiến thức</w:t>
            </w:r>
          </w:p>
        </w:tc>
        <w:tc>
          <w:tcPr>
            <w:tcW w:w="6983" w:type="dxa"/>
            <w:tcBorders>
              <w:top w:val="single" w:color="FFFFFF" w:sz="8" w:space="0"/>
              <w:left w:val="single" w:color="FFFFFF" w:sz="8" w:space="0"/>
              <w:bottom w:val="single" w:color="auto" w:sz="4" w:space="0"/>
              <w:right w:val="single" w:color="FFFFFF" w:sz="8" w:space="0"/>
            </w:tcBorders>
            <w:shd w:val="clear" w:color="auto" w:fill="00B0F0"/>
            <w:tcMar>
              <w:top w:w="15" w:type="dxa"/>
              <w:left w:w="91" w:type="dxa"/>
              <w:bottom w:w="0" w:type="dxa"/>
              <w:right w:w="91" w:type="dxa"/>
            </w:tcMar>
          </w:tcPr>
          <w:p w14:paraId="273F3A3A">
            <w:pPr>
              <w:tabs>
                <w:tab w:val="left" w:pos="2325"/>
                <w:tab w:val="left" w:pos="6649"/>
              </w:tabs>
              <w:spacing w:after="0" w:line="312" w:lineRule="auto"/>
              <w:jc w:val="center"/>
              <w:rPr>
                <w:rFonts w:eastAsia="Times New Roman" w:cs="Times New Roman"/>
                <w:color w:val="FFFFFF"/>
                <w:sz w:val="28"/>
                <w:szCs w:val="28"/>
              </w:rPr>
            </w:pPr>
            <w:r>
              <w:rPr>
                <w:rFonts w:eastAsia="Times New Roman" w:cs="Times New Roman"/>
                <w:b/>
                <w:bCs/>
                <w:color w:val="FFFFFF"/>
                <w:kern w:val="24"/>
                <w:sz w:val="28"/>
                <w:szCs w:val="28"/>
              </w:rPr>
              <w:t>Mức độ đánh giá</w:t>
            </w:r>
          </w:p>
        </w:tc>
      </w:tr>
      <w:tr w14:paraId="61DAA7AF">
        <w:tblPrEx>
          <w:tblCellMar>
            <w:top w:w="0" w:type="dxa"/>
            <w:left w:w="0" w:type="dxa"/>
            <w:bottom w:w="0" w:type="dxa"/>
            <w:right w:w="0" w:type="dxa"/>
          </w:tblCellMar>
        </w:tblPrEx>
        <w:trPr>
          <w:trHeight w:val="2056" w:hRule="atLeast"/>
        </w:trPr>
        <w:tc>
          <w:tcPr>
            <w:tcW w:w="2706"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91" w:type="dxa"/>
              <w:bottom w:w="0" w:type="dxa"/>
              <w:right w:w="91" w:type="dxa"/>
            </w:tcMar>
            <w:vAlign w:val="center"/>
          </w:tcPr>
          <w:p w14:paraId="48FF318A">
            <w:pPr>
              <w:spacing w:after="0" w:line="256" w:lineRule="auto"/>
              <w:jc w:val="center"/>
              <w:rPr>
                <w:rFonts w:eastAsia="Calibri" w:cs="Times New Roman"/>
                <w:sz w:val="28"/>
                <w:szCs w:val="28"/>
              </w:rPr>
            </w:pPr>
            <w:r>
              <w:rPr>
                <w:rFonts w:eastAsia="Calibri" w:cs="Times New Roman"/>
                <w:color w:val="0718B9"/>
                <w:sz w:val="28"/>
                <w:szCs w:val="28"/>
              </w:rPr>
              <w:t>Mĩ thuật ứng dụng</w:t>
            </w:r>
          </w:p>
        </w:tc>
        <w:tc>
          <w:tcPr>
            <w:tcW w:w="5124"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91" w:type="dxa"/>
              <w:bottom w:w="0" w:type="dxa"/>
              <w:right w:w="91" w:type="dxa"/>
            </w:tcMar>
          </w:tcPr>
          <w:p w14:paraId="779B5D21">
            <w:pPr>
              <w:spacing w:after="0" w:line="240" w:lineRule="auto"/>
              <w:rPr>
                <w:rFonts w:eastAsia="Calibri" w:cs="Times New Roman"/>
                <w:b/>
                <w:color w:val="0718B9"/>
                <w:sz w:val="28"/>
                <w:szCs w:val="28"/>
              </w:rPr>
            </w:pPr>
            <w:r>
              <w:rPr>
                <w:rFonts w:eastAsia="Calibri" w:cs="Times New Roman"/>
                <w:b/>
                <w:color w:val="0718B9"/>
                <w:sz w:val="28"/>
                <w:szCs w:val="28"/>
              </w:rPr>
              <w:t>1. Yếu tố, nguyên lí tạo hình:</w:t>
            </w:r>
          </w:p>
          <w:p w14:paraId="3226EA0E">
            <w:pPr>
              <w:spacing w:after="0" w:line="240" w:lineRule="auto"/>
              <w:rPr>
                <w:rFonts w:eastAsia="Calibri" w:cs="Times New Roman"/>
                <w:color w:val="0718B9"/>
                <w:sz w:val="28"/>
                <w:szCs w:val="28"/>
              </w:rPr>
            </w:pPr>
            <w:r>
              <w:rPr>
                <w:rFonts w:eastAsia="Calibri" w:cs="Times New Roman"/>
                <w:color w:val="0718B9"/>
                <w:sz w:val="28"/>
                <w:szCs w:val="28"/>
              </w:rPr>
              <w:t>Yếu tố ghi hình:</w:t>
            </w:r>
          </w:p>
          <w:p w14:paraId="7CFDF56E">
            <w:pPr>
              <w:spacing w:after="0" w:line="240" w:lineRule="auto"/>
              <w:rPr>
                <w:rFonts w:eastAsia="Calibri" w:cs="Times New Roman"/>
                <w:sz w:val="28"/>
                <w:szCs w:val="28"/>
              </w:rPr>
            </w:pPr>
            <w:r>
              <w:rPr>
                <w:rFonts w:eastAsia="Calibri" w:cs="Times New Roman"/>
                <w:sz w:val="28"/>
                <w:szCs w:val="28"/>
              </w:rPr>
              <w:t>- Bối cảnh, hình ảnh, màu sắc, và bố cục trong các khung hình của đoạn phim.</w:t>
            </w:r>
          </w:p>
          <w:p w14:paraId="10A9E820">
            <w:pPr>
              <w:spacing w:after="0" w:line="240" w:lineRule="auto"/>
              <w:rPr>
                <w:rFonts w:eastAsia="Calibri" w:cs="Times New Roman"/>
                <w:color w:val="0718B9"/>
                <w:sz w:val="28"/>
                <w:szCs w:val="28"/>
              </w:rPr>
            </w:pPr>
            <w:r>
              <w:rPr>
                <w:rFonts w:eastAsia="Calibri" w:cs="Times New Roman"/>
                <w:color w:val="0718B9"/>
                <w:sz w:val="28"/>
                <w:szCs w:val="28"/>
              </w:rPr>
              <w:t>Nguyên lí ghi hình:</w:t>
            </w:r>
          </w:p>
          <w:p w14:paraId="4E3E88DE">
            <w:pPr>
              <w:spacing w:after="0" w:line="240" w:lineRule="auto"/>
              <w:rPr>
                <w:rFonts w:eastAsia="Calibri" w:cs="Times New Roman"/>
                <w:sz w:val="28"/>
                <w:szCs w:val="28"/>
              </w:rPr>
            </w:pPr>
            <w:r>
              <w:rPr>
                <w:rFonts w:eastAsia="Calibri" w:cs="Times New Roman"/>
                <w:sz w:val="28"/>
                <w:szCs w:val="28"/>
              </w:rPr>
              <w:t>- Nội dung và thông điệp chính của đoạn phim.</w:t>
            </w:r>
          </w:p>
          <w:p w14:paraId="20B38B34">
            <w:pPr>
              <w:spacing w:after="0" w:line="240" w:lineRule="auto"/>
              <w:rPr>
                <w:rFonts w:eastAsia="Calibri" w:cs="Times New Roman"/>
                <w:b/>
                <w:color w:val="0718B9"/>
                <w:sz w:val="28"/>
                <w:szCs w:val="28"/>
              </w:rPr>
            </w:pPr>
            <w:r>
              <w:rPr>
                <w:rFonts w:eastAsia="Calibri" w:cs="Times New Roman"/>
                <w:b/>
                <w:color w:val="0718B9"/>
                <w:sz w:val="28"/>
                <w:szCs w:val="28"/>
              </w:rPr>
              <w:t>2. Thể loại:</w:t>
            </w:r>
          </w:p>
          <w:p w14:paraId="0C673DA7">
            <w:pPr>
              <w:spacing w:after="0" w:line="240" w:lineRule="auto"/>
              <w:rPr>
                <w:rFonts w:eastAsia="Calibri" w:cs="Times New Roman"/>
                <w:sz w:val="28"/>
                <w:szCs w:val="28"/>
              </w:rPr>
            </w:pPr>
            <w:r>
              <w:rPr>
                <w:rFonts w:eastAsia="Calibri" w:cs="Times New Roman"/>
                <w:sz w:val="28"/>
                <w:szCs w:val="28"/>
              </w:rPr>
              <w:t>- Ứng dụng thể nghiệm phim bằng video.</w:t>
            </w:r>
          </w:p>
          <w:p w14:paraId="4710188D">
            <w:pPr>
              <w:spacing w:after="0" w:line="240" w:lineRule="auto"/>
              <w:rPr>
                <w:rFonts w:eastAsia="Calibri" w:cs="Times New Roman"/>
                <w:b/>
                <w:color w:val="0718B9"/>
                <w:sz w:val="28"/>
                <w:szCs w:val="28"/>
              </w:rPr>
            </w:pPr>
            <w:r>
              <w:rPr>
                <w:rFonts w:eastAsia="Calibri" w:cs="Times New Roman"/>
                <w:b/>
                <w:color w:val="0718B9"/>
                <w:sz w:val="28"/>
                <w:szCs w:val="28"/>
              </w:rPr>
              <w:t>3. Hoạt động thực hành và thảo luận:</w:t>
            </w:r>
          </w:p>
          <w:p w14:paraId="42A7A5D2">
            <w:pPr>
              <w:spacing w:after="0" w:line="240" w:lineRule="auto"/>
              <w:rPr>
                <w:rFonts w:eastAsia="Calibri" w:cs="Times New Roman"/>
                <w:sz w:val="28"/>
                <w:szCs w:val="28"/>
                <w:lang w:val="vi-VN"/>
              </w:rPr>
            </w:pPr>
            <w:r>
              <w:rPr>
                <w:rFonts w:eastAsia="Calibri" w:cs="Times New Roman"/>
                <w:sz w:val="28"/>
                <w:szCs w:val="28"/>
              </w:rPr>
              <w:t>- Biên tập nội dung và hình ảnh trên phần mềm lấy từ hình ảnh hiện thực</w:t>
            </w:r>
            <w:r>
              <w:rPr>
                <w:rFonts w:eastAsia="Calibri" w:cs="Times New Roman"/>
                <w:sz w:val="28"/>
                <w:szCs w:val="28"/>
                <w:lang w:val="vi-VN"/>
              </w:rPr>
              <w:t>.</w:t>
            </w:r>
          </w:p>
          <w:p w14:paraId="448C1712">
            <w:pPr>
              <w:spacing w:after="0" w:line="240" w:lineRule="auto"/>
              <w:rPr>
                <w:rFonts w:eastAsia="Calibri" w:cs="Times New Roman"/>
                <w:sz w:val="28"/>
                <w:szCs w:val="28"/>
              </w:rPr>
            </w:pPr>
            <w:r>
              <w:rPr>
                <w:rFonts w:eastAsia="Calibri" w:cs="Times New Roman"/>
                <w:sz w:val="28"/>
                <w:szCs w:val="28"/>
              </w:rPr>
              <w:t>- Hiểu được tính ứng dụng của sản phẩm.</w:t>
            </w:r>
          </w:p>
          <w:p w14:paraId="3B1EC938">
            <w:pPr>
              <w:spacing w:after="0" w:line="240" w:lineRule="auto"/>
              <w:rPr>
                <w:rFonts w:eastAsia="Calibri" w:cs="Times New Roman"/>
                <w:b/>
                <w:color w:val="0718B9"/>
                <w:sz w:val="28"/>
                <w:szCs w:val="28"/>
              </w:rPr>
            </w:pPr>
            <w:r>
              <w:rPr>
                <w:rFonts w:eastAsia="Calibri" w:cs="Times New Roman"/>
                <w:b/>
                <w:color w:val="0718B9"/>
                <w:sz w:val="28"/>
                <w:szCs w:val="28"/>
              </w:rPr>
              <w:t xml:space="preserve">4. Định hướng chủ đề: </w:t>
            </w:r>
          </w:p>
          <w:p w14:paraId="14A7ACEB">
            <w:pPr>
              <w:spacing w:after="0" w:line="240" w:lineRule="auto"/>
              <w:rPr>
                <w:rFonts w:eastAsia="Calibri" w:cs="Times New Roman"/>
                <w:sz w:val="28"/>
                <w:szCs w:val="28"/>
              </w:rPr>
            </w:pPr>
            <w:r>
              <w:rPr>
                <w:rFonts w:eastAsia="Calibri" w:cs="Times New Roman"/>
                <w:color w:val="0718B9"/>
                <w:sz w:val="28"/>
                <w:szCs w:val="28"/>
              </w:rPr>
              <w:t>- Chủ đề môi trường</w:t>
            </w:r>
          </w:p>
        </w:tc>
        <w:tc>
          <w:tcPr>
            <w:tcW w:w="6983"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91" w:type="dxa"/>
              <w:bottom w:w="0" w:type="dxa"/>
              <w:right w:w="91" w:type="dxa"/>
            </w:tcMar>
          </w:tcPr>
          <w:p w14:paraId="7D61D3BA">
            <w:pPr>
              <w:tabs>
                <w:tab w:val="left" w:pos="7218"/>
              </w:tabs>
              <w:spacing w:after="160" w:line="256" w:lineRule="auto"/>
              <w:jc w:val="both"/>
              <w:rPr>
                <w:rFonts w:eastAsia="Calibri" w:cs="Times New Roman"/>
                <w:b/>
                <w:color w:val="0718B9"/>
                <w:sz w:val="28"/>
                <w:szCs w:val="28"/>
              </w:rPr>
            </w:pPr>
            <w:r>
              <w:rPr>
                <w:rFonts w:eastAsia="Calibri" w:cs="Times New Roman"/>
                <w:b/>
                <w:color w:val="0718B9"/>
                <w:sz w:val="28"/>
                <w:szCs w:val="28"/>
              </w:rPr>
              <w:t>1. Nhận biết:</w:t>
            </w:r>
          </w:p>
          <w:p w14:paraId="111AD303">
            <w:pPr>
              <w:tabs>
                <w:tab w:val="left" w:pos="7218"/>
              </w:tabs>
              <w:spacing w:after="160" w:line="256" w:lineRule="auto"/>
              <w:jc w:val="both"/>
              <w:rPr>
                <w:rFonts w:eastAsia="Calibri" w:cs="Times New Roman"/>
                <w:color w:val="000000" w:themeColor="text1"/>
                <w:sz w:val="28"/>
                <w:szCs w:val="28"/>
                <w14:textFill>
                  <w14:solidFill>
                    <w14:schemeClr w14:val="tx1"/>
                  </w14:solidFill>
                </w14:textFill>
              </w:rPr>
            </w:pPr>
            <w:r>
              <w:rPr>
                <w:rFonts w:eastAsia="Calibri" w:cs="Times New Roman"/>
                <w:color w:val="000000" w:themeColor="text1"/>
                <w:sz w:val="28"/>
                <w:szCs w:val="28"/>
                <w14:textFill>
                  <w14:solidFill>
                    <w14:schemeClr w14:val="tx1"/>
                  </w14:solidFill>
                </w14:textFill>
              </w:rPr>
              <w:t>- Nhận biết được ý tưởng, nội dung chủ đề</w:t>
            </w:r>
          </w:p>
          <w:p w14:paraId="5359EF0A">
            <w:pPr>
              <w:tabs>
                <w:tab w:val="left" w:pos="7218"/>
              </w:tabs>
              <w:spacing w:after="160" w:line="256" w:lineRule="auto"/>
              <w:jc w:val="both"/>
              <w:rPr>
                <w:rFonts w:eastAsia="Calibri" w:cs="Times New Roman"/>
                <w:color w:val="000000" w:themeColor="text1"/>
                <w:sz w:val="28"/>
                <w:szCs w:val="28"/>
                <w14:textFill>
                  <w14:solidFill>
                    <w14:schemeClr w14:val="tx1"/>
                  </w14:solidFill>
                </w14:textFill>
              </w:rPr>
            </w:pPr>
            <w:r>
              <w:rPr>
                <w:rFonts w:eastAsia="Calibri" w:cs="Times New Roman"/>
                <w:color w:val="000000" w:themeColor="text1"/>
                <w:sz w:val="28"/>
                <w:szCs w:val="28"/>
                <w14:textFill>
                  <w14:solidFill>
                    <w14:schemeClr w14:val="tx1"/>
                  </w14:solidFill>
                </w14:textFill>
              </w:rPr>
              <w:t>-Xây dựng kịch bản</w:t>
            </w:r>
          </w:p>
          <w:p w14:paraId="71F3EE45">
            <w:pPr>
              <w:tabs>
                <w:tab w:val="left" w:pos="7218"/>
              </w:tabs>
              <w:spacing w:after="160" w:line="256" w:lineRule="auto"/>
              <w:jc w:val="both"/>
              <w:rPr>
                <w:rFonts w:eastAsia="Calibri" w:cs="Times New Roman"/>
                <w:color w:val="000000" w:themeColor="text1"/>
                <w:sz w:val="28"/>
                <w:szCs w:val="28"/>
                <w14:textFill>
                  <w14:solidFill>
                    <w14:schemeClr w14:val="tx1"/>
                  </w14:solidFill>
                </w14:textFill>
              </w:rPr>
            </w:pPr>
            <w:r>
              <w:rPr>
                <w:rFonts w:eastAsia="Calibri" w:cs="Times New Roman"/>
                <w:color w:val="000000" w:themeColor="text1"/>
                <w:sz w:val="28"/>
                <w:szCs w:val="28"/>
                <w14:textFill>
                  <w14:solidFill>
                    <w14:schemeClr w14:val="tx1"/>
                  </w14:solidFill>
                </w14:textFill>
              </w:rPr>
              <w:t xml:space="preserve">- Phần mềm hỗ trợ tương ứng </w:t>
            </w:r>
          </w:p>
          <w:p w14:paraId="0F9D0D2C">
            <w:pPr>
              <w:spacing w:after="0" w:line="240" w:lineRule="auto"/>
              <w:rPr>
                <w:rFonts w:eastAsia="Calibri" w:cs="Times New Roman"/>
                <w:b/>
                <w:color w:val="0718B9"/>
                <w:sz w:val="28"/>
                <w:szCs w:val="28"/>
              </w:rPr>
            </w:pPr>
            <w:r>
              <w:rPr>
                <w:rFonts w:eastAsia="Calibri" w:cs="Times New Roman"/>
                <w:b/>
                <w:color w:val="0718B9"/>
                <w:sz w:val="28"/>
                <w:szCs w:val="28"/>
              </w:rPr>
              <w:t xml:space="preserve">2. Thông hiểu: </w:t>
            </w:r>
          </w:p>
          <w:p w14:paraId="5C462B6B">
            <w:pPr>
              <w:spacing w:after="0" w:line="240" w:lineRule="auto"/>
              <w:rPr>
                <w:rFonts w:eastAsia="Arial Unicode MS" w:cs="Arial Unicode MS"/>
                <w:color w:val="000000"/>
                <w:sz w:val="26"/>
                <w:szCs w:val="26"/>
              </w:rPr>
            </w:pPr>
            <w:r>
              <w:rPr>
                <w:rFonts w:eastAsia="Arial Unicode MS" w:cs="Arial Unicode MS"/>
                <w:color w:val="000000"/>
                <w:sz w:val="26"/>
                <w:szCs w:val="26"/>
              </w:rPr>
              <w:t>- Quay được đoạn phim thực tế theo kịch bản.</w:t>
            </w:r>
          </w:p>
          <w:p w14:paraId="17814817">
            <w:pPr>
              <w:spacing w:after="0" w:line="240" w:lineRule="auto"/>
              <w:rPr>
                <w:rFonts w:eastAsia="Calibri" w:cs="Times New Roman"/>
                <w:b/>
                <w:color w:val="0718B9"/>
                <w:sz w:val="28"/>
                <w:szCs w:val="28"/>
              </w:rPr>
            </w:pPr>
            <w:r>
              <w:rPr>
                <w:rFonts w:eastAsia="Arial Unicode MS" w:cs="Arial Unicode MS"/>
                <w:color w:val="000000"/>
                <w:sz w:val="26"/>
                <w:szCs w:val="26"/>
              </w:rPr>
              <w:t>-</w:t>
            </w:r>
            <w:r>
              <w:rPr>
                <w:rFonts w:eastAsia="Calibri" w:cs="Times New Roman"/>
                <w:b/>
                <w:color w:val="0718B9"/>
                <w:sz w:val="28"/>
                <w:szCs w:val="28"/>
              </w:rPr>
              <w:t xml:space="preserve">3. Vận dụng: </w:t>
            </w:r>
          </w:p>
          <w:p w14:paraId="11979D5B">
            <w:pPr>
              <w:tabs>
                <w:tab w:val="left" w:pos="7218"/>
              </w:tabs>
              <w:spacing w:after="0" w:line="240" w:lineRule="auto"/>
              <w:jc w:val="both"/>
              <w:rPr>
                <w:rFonts w:eastAsia="Arial Unicode MS" w:cs="Arial Unicode MS"/>
                <w:color w:val="000000"/>
                <w:sz w:val="26"/>
                <w:szCs w:val="26"/>
              </w:rPr>
            </w:pPr>
            <w:r>
              <w:rPr>
                <w:rFonts w:eastAsia="Arial Unicode MS" w:cs="Arial Unicode MS"/>
                <w:color w:val="000000"/>
                <w:sz w:val="26"/>
                <w:szCs w:val="26"/>
              </w:rPr>
              <w:t>- Biên tập các doạn phim bằng cách cắt ghép sắp xếp theo thứ tự và thời lượng đã thiết kế trong kịch bảng tương ứng với máy tính hay điện thoại thông minh phù hợp và xuất bản phim.</w:t>
            </w:r>
          </w:p>
          <w:p w14:paraId="70E67E99">
            <w:pPr>
              <w:spacing w:after="0" w:line="240" w:lineRule="auto"/>
              <w:rPr>
                <w:rFonts w:eastAsia="Calibri" w:cs="Times New Roman"/>
                <w:b/>
                <w:color w:val="0718B9"/>
                <w:sz w:val="28"/>
                <w:szCs w:val="28"/>
              </w:rPr>
            </w:pPr>
            <w:r>
              <w:rPr>
                <w:rFonts w:eastAsia="Calibri" w:cs="Times New Roman"/>
                <w:b/>
                <w:color w:val="0718B9"/>
                <w:sz w:val="28"/>
                <w:szCs w:val="28"/>
              </w:rPr>
              <w:t xml:space="preserve">4. Vận dụng cao: </w:t>
            </w:r>
          </w:p>
          <w:p w14:paraId="03D1B3D8">
            <w:pPr>
              <w:tabs>
                <w:tab w:val="left" w:pos="7218"/>
              </w:tabs>
              <w:spacing w:after="0" w:line="240" w:lineRule="auto"/>
              <w:jc w:val="both"/>
              <w:rPr>
                <w:rFonts w:eastAsia="Arial Unicode MS" w:cs="Arial Unicode MS"/>
                <w:color w:val="000000"/>
                <w:sz w:val="26"/>
                <w:szCs w:val="26"/>
              </w:rPr>
            </w:pPr>
            <w:r>
              <w:rPr>
                <w:rFonts w:eastAsia="Arial Unicode MS" w:cs="Arial Unicode MS"/>
                <w:color w:val="000000"/>
                <w:sz w:val="26"/>
                <w:szCs w:val="26"/>
              </w:rPr>
              <w:t>Tạo được hiệu ứng chuyển động nghệ thuật chuyển chữ chuyển cảnh và nhạc nền.</w:t>
            </w:r>
          </w:p>
        </w:tc>
      </w:tr>
    </w:tbl>
    <w:p w14:paraId="7806A450">
      <w:pPr>
        <w:tabs>
          <w:tab w:val="left" w:pos="2325"/>
          <w:tab w:val="left" w:pos="6649"/>
        </w:tabs>
        <w:spacing w:after="0" w:line="312" w:lineRule="auto"/>
        <w:jc w:val="center"/>
        <w:rPr>
          <w:rFonts w:eastAsia="Calibri" w:cs="Times New Roman"/>
          <w:b/>
          <w:bCs/>
          <w:color w:val="1F3864"/>
          <w:sz w:val="28"/>
          <w:szCs w:val="28"/>
        </w:rPr>
      </w:pPr>
    </w:p>
    <w:p w14:paraId="5F4127FD">
      <w:pPr>
        <w:tabs>
          <w:tab w:val="left" w:pos="2325"/>
          <w:tab w:val="left" w:pos="6649"/>
        </w:tabs>
        <w:spacing w:after="0" w:line="312" w:lineRule="auto"/>
        <w:jc w:val="center"/>
        <w:rPr>
          <w:rFonts w:eastAsia="Calibri" w:cs="Times New Roman"/>
          <w:b/>
          <w:bCs/>
          <w:color w:val="1F3864"/>
          <w:sz w:val="28"/>
          <w:szCs w:val="28"/>
        </w:rPr>
      </w:pPr>
    </w:p>
    <w:p w14:paraId="21DF3041">
      <w:pPr>
        <w:tabs>
          <w:tab w:val="left" w:pos="2325"/>
          <w:tab w:val="left" w:pos="6649"/>
        </w:tabs>
        <w:spacing w:after="0" w:line="312" w:lineRule="auto"/>
        <w:jc w:val="center"/>
        <w:rPr>
          <w:rFonts w:eastAsia="Calibri" w:cs="Times New Roman"/>
          <w:b/>
          <w:bCs/>
          <w:color w:val="1F3864"/>
          <w:sz w:val="28"/>
          <w:szCs w:val="28"/>
        </w:rPr>
      </w:pPr>
    </w:p>
    <w:p w14:paraId="4D6DDA59">
      <w:pPr>
        <w:tabs>
          <w:tab w:val="left" w:pos="2325"/>
          <w:tab w:val="left" w:pos="6649"/>
        </w:tabs>
        <w:spacing w:after="0" w:line="312" w:lineRule="auto"/>
        <w:jc w:val="center"/>
        <w:rPr>
          <w:rFonts w:eastAsia="Calibri" w:cs="Times New Roman"/>
          <w:b/>
          <w:bCs/>
          <w:color w:val="1F3864"/>
          <w:sz w:val="28"/>
          <w:szCs w:val="28"/>
        </w:rPr>
      </w:pPr>
    </w:p>
    <w:p w14:paraId="03C06F19">
      <w:pPr>
        <w:tabs>
          <w:tab w:val="left" w:pos="2325"/>
          <w:tab w:val="left" w:pos="6649"/>
        </w:tabs>
        <w:spacing w:after="0" w:line="312" w:lineRule="auto"/>
        <w:jc w:val="center"/>
        <w:rPr>
          <w:rFonts w:eastAsia="Calibri" w:cs="Times New Roman"/>
          <w:b/>
          <w:bCs/>
          <w:color w:val="1F3864"/>
          <w:sz w:val="28"/>
          <w:szCs w:val="28"/>
        </w:rPr>
      </w:pPr>
    </w:p>
    <w:p w14:paraId="26793044">
      <w:pPr>
        <w:tabs>
          <w:tab w:val="left" w:pos="2325"/>
          <w:tab w:val="left" w:pos="6649"/>
        </w:tabs>
        <w:spacing w:after="0" w:line="312" w:lineRule="auto"/>
        <w:jc w:val="center"/>
        <w:rPr>
          <w:rFonts w:eastAsia="Calibri" w:cs="Times New Roman"/>
          <w:b/>
          <w:bCs/>
          <w:color w:val="1F3864"/>
          <w:sz w:val="28"/>
          <w:szCs w:val="28"/>
        </w:rPr>
      </w:pPr>
    </w:p>
    <w:p w14:paraId="11C3A691">
      <w:pPr>
        <w:tabs>
          <w:tab w:val="left" w:pos="2325"/>
          <w:tab w:val="left" w:pos="6649"/>
        </w:tabs>
        <w:spacing w:after="0" w:line="312" w:lineRule="auto"/>
        <w:jc w:val="center"/>
        <w:rPr>
          <w:rFonts w:eastAsia="Calibri" w:cs="Times New Roman"/>
          <w:b/>
          <w:bCs/>
          <w:color w:val="1F3864"/>
          <w:sz w:val="28"/>
          <w:szCs w:val="28"/>
        </w:rPr>
      </w:pPr>
    </w:p>
    <w:p w14:paraId="23A0FA40">
      <w:pPr>
        <w:tabs>
          <w:tab w:val="left" w:pos="2325"/>
          <w:tab w:val="left" w:pos="6649"/>
        </w:tabs>
        <w:spacing w:after="0" w:line="312" w:lineRule="auto"/>
        <w:jc w:val="center"/>
        <w:rPr>
          <w:rFonts w:eastAsia="Calibri" w:cs="Times New Roman"/>
          <w:b/>
          <w:bCs/>
          <w:color w:val="1F3864"/>
          <w:sz w:val="28"/>
          <w:szCs w:val="28"/>
        </w:rPr>
      </w:pPr>
    </w:p>
    <w:p w14:paraId="51E6DD96">
      <w:pPr>
        <w:tabs>
          <w:tab w:val="left" w:pos="2325"/>
          <w:tab w:val="left" w:pos="6649"/>
        </w:tabs>
        <w:spacing w:after="0" w:line="312" w:lineRule="auto"/>
        <w:jc w:val="center"/>
        <w:rPr>
          <w:rFonts w:eastAsia="Calibri" w:cs="Times New Roman"/>
          <w:b/>
          <w:bCs/>
          <w:color w:val="1F3864"/>
          <w:sz w:val="28"/>
          <w:szCs w:val="28"/>
        </w:rPr>
      </w:pPr>
    </w:p>
    <w:p w14:paraId="515F2919">
      <w:pPr>
        <w:tabs>
          <w:tab w:val="left" w:pos="2325"/>
          <w:tab w:val="left" w:pos="6649"/>
        </w:tabs>
        <w:spacing w:after="0" w:line="312" w:lineRule="auto"/>
        <w:jc w:val="center"/>
        <w:rPr>
          <w:rFonts w:eastAsia="Calibri" w:cs="Times New Roman"/>
          <w:b/>
          <w:bCs/>
          <w:color w:val="1F3864"/>
          <w:sz w:val="28"/>
          <w:szCs w:val="28"/>
        </w:rPr>
      </w:pPr>
    </w:p>
    <w:p w14:paraId="6BC9B7E0">
      <w:pPr>
        <w:tabs>
          <w:tab w:val="left" w:pos="2325"/>
          <w:tab w:val="left" w:pos="6649"/>
        </w:tabs>
        <w:spacing w:after="0" w:line="312" w:lineRule="auto"/>
        <w:jc w:val="center"/>
        <w:rPr>
          <w:rFonts w:eastAsia="Calibri" w:cs="Times New Roman"/>
          <w:b/>
          <w:bCs/>
          <w:color w:val="1F3864"/>
          <w:sz w:val="28"/>
          <w:szCs w:val="28"/>
        </w:rPr>
      </w:pPr>
    </w:p>
    <w:p w14:paraId="2729714A">
      <w:pPr>
        <w:tabs>
          <w:tab w:val="left" w:pos="2325"/>
          <w:tab w:val="left" w:pos="6649"/>
        </w:tabs>
        <w:spacing w:after="0" w:line="240" w:lineRule="auto"/>
        <w:jc w:val="center"/>
        <w:rPr>
          <w:rFonts w:eastAsia="Calibri" w:cs="Times New Roman"/>
          <w:b/>
          <w:bCs/>
          <w:color w:val="0718B9"/>
          <w:sz w:val="28"/>
          <w:szCs w:val="28"/>
        </w:rPr>
      </w:pPr>
    </w:p>
    <w:p w14:paraId="2D9AA46A">
      <w:pPr>
        <w:tabs>
          <w:tab w:val="left" w:pos="2325"/>
          <w:tab w:val="left" w:pos="6649"/>
        </w:tabs>
        <w:spacing w:after="0" w:line="240" w:lineRule="auto"/>
        <w:jc w:val="center"/>
        <w:rPr>
          <w:rFonts w:eastAsia="Calibri" w:cs="Times New Roman"/>
          <w:b/>
          <w:bCs/>
          <w:color w:val="0718B9"/>
          <w:sz w:val="28"/>
          <w:szCs w:val="28"/>
        </w:rPr>
      </w:pPr>
    </w:p>
    <w:p w14:paraId="12F78CE4">
      <w:pPr>
        <w:tabs>
          <w:tab w:val="left" w:pos="2325"/>
          <w:tab w:val="left" w:pos="6649"/>
        </w:tabs>
        <w:spacing w:after="0" w:line="240" w:lineRule="auto"/>
        <w:jc w:val="center"/>
        <w:rPr>
          <w:rFonts w:eastAsia="Calibri" w:cs="Times New Roman"/>
          <w:b/>
          <w:bCs/>
          <w:color w:val="0718B9"/>
          <w:sz w:val="28"/>
          <w:szCs w:val="28"/>
        </w:rPr>
      </w:pPr>
    </w:p>
    <w:p w14:paraId="6FE53386">
      <w:pPr>
        <w:tabs>
          <w:tab w:val="left" w:pos="2325"/>
          <w:tab w:val="left" w:pos="6649"/>
        </w:tabs>
        <w:spacing w:after="0" w:line="240" w:lineRule="auto"/>
        <w:jc w:val="center"/>
        <w:rPr>
          <w:rFonts w:eastAsia="Calibri" w:cs="Times New Roman"/>
          <w:b/>
          <w:bCs/>
          <w:color w:val="0718B9"/>
          <w:sz w:val="28"/>
          <w:szCs w:val="28"/>
        </w:rPr>
      </w:pPr>
    </w:p>
    <w:p w14:paraId="0F137F87">
      <w:pPr>
        <w:tabs>
          <w:tab w:val="left" w:pos="2325"/>
          <w:tab w:val="left" w:pos="6649"/>
        </w:tabs>
        <w:spacing w:after="0" w:line="240" w:lineRule="auto"/>
        <w:jc w:val="center"/>
        <w:rPr>
          <w:rFonts w:eastAsia="Calibri" w:cs="Times New Roman"/>
          <w:b/>
          <w:bCs/>
          <w:color w:val="0718B9"/>
          <w:sz w:val="28"/>
          <w:szCs w:val="28"/>
        </w:rPr>
      </w:pPr>
    </w:p>
    <w:p w14:paraId="6326233F">
      <w:pPr>
        <w:tabs>
          <w:tab w:val="left" w:pos="2325"/>
          <w:tab w:val="left" w:pos="6649"/>
        </w:tabs>
        <w:spacing w:after="0" w:line="240" w:lineRule="auto"/>
        <w:jc w:val="center"/>
        <w:rPr>
          <w:rFonts w:eastAsia="Calibri" w:cs="Times New Roman"/>
          <w:b/>
          <w:bCs/>
          <w:color w:val="0718B9"/>
          <w:sz w:val="28"/>
          <w:szCs w:val="28"/>
        </w:rPr>
      </w:pPr>
    </w:p>
    <w:p w14:paraId="5440A8D8">
      <w:pPr>
        <w:tabs>
          <w:tab w:val="left" w:pos="2325"/>
          <w:tab w:val="left" w:pos="6649"/>
        </w:tabs>
        <w:spacing w:after="0" w:line="240" w:lineRule="auto"/>
        <w:jc w:val="center"/>
        <w:rPr>
          <w:rFonts w:eastAsia="Calibri" w:cs="Times New Roman"/>
          <w:b/>
          <w:bCs/>
          <w:color w:val="0718B9"/>
          <w:sz w:val="28"/>
          <w:szCs w:val="28"/>
        </w:rPr>
      </w:pPr>
    </w:p>
    <w:p w14:paraId="0399A67B">
      <w:pPr>
        <w:tabs>
          <w:tab w:val="left" w:pos="2325"/>
          <w:tab w:val="left" w:pos="6649"/>
        </w:tabs>
        <w:spacing w:after="0" w:line="240" w:lineRule="auto"/>
        <w:jc w:val="center"/>
        <w:rPr>
          <w:rFonts w:eastAsia="Calibri" w:cs="Times New Roman"/>
          <w:b/>
          <w:bCs/>
          <w:color w:val="0718B9"/>
          <w:sz w:val="28"/>
          <w:szCs w:val="28"/>
        </w:rPr>
      </w:pPr>
    </w:p>
    <w:p w14:paraId="7E0087FC">
      <w:pPr>
        <w:tabs>
          <w:tab w:val="left" w:pos="2325"/>
          <w:tab w:val="left" w:pos="6649"/>
        </w:tabs>
        <w:spacing w:after="0" w:line="240" w:lineRule="auto"/>
        <w:jc w:val="center"/>
        <w:rPr>
          <w:rFonts w:eastAsia="Calibri" w:cs="Times New Roman"/>
          <w:b/>
          <w:bCs/>
          <w:color w:val="0718B9"/>
          <w:sz w:val="28"/>
          <w:szCs w:val="28"/>
        </w:rPr>
      </w:pPr>
    </w:p>
    <w:p w14:paraId="2AF6ADAA">
      <w:pPr>
        <w:tabs>
          <w:tab w:val="left" w:pos="2325"/>
          <w:tab w:val="left" w:pos="6649"/>
        </w:tabs>
        <w:spacing w:after="0" w:line="240" w:lineRule="auto"/>
        <w:jc w:val="center"/>
        <w:rPr>
          <w:rFonts w:eastAsia="Calibri" w:cs="Times New Roman"/>
          <w:b/>
          <w:bCs/>
          <w:color w:val="0718B9"/>
          <w:sz w:val="28"/>
          <w:szCs w:val="28"/>
        </w:rPr>
      </w:pPr>
    </w:p>
    <w:p w14:paraId="2FA2FCCD">
      <w:pPr>
        <w:tabs>
          <w:tab w:val="left" w:pos="2325"/>
          <w:tab w:val="left" w:pos="6649"/>
        </w:tabs>
        <w:spacing w:after="0" w:line="240" w:lineRule="auto"/>
        <w:jc w:val="center"/>
        <w:rPr>
          <w:rFonts w:eastAsia="Calibri" w:cs="Times New Roman"/>
          <w:b/>
          <w:bCs/>
          <w:color w:val="0718B9"/>
          <w:sz w:val="28"/>
          <w:szCs w:val="28"/>
        </w:rPr>
      </w:pPr>
    </w:p>
    <w:p w14:paraId="1F386FDB">
      <w:pPr>
        <w:tabs>
          <w:tab w:val="left" w:pos="2325"/>
          <w:tab w:val="left" w:pos="6649"/>
        </w:tabs>
        <w:spacing w:after="0" w:line="240" w:lineRule="auto"/>
        <w:jc w:val="center"/>
        <w:rPr>
          <w:rFonts w:eastAsia="Calibri" w:cs="Times New Roman"/>
          <w:b/>
          <w:bCs/>
          <w:color w:val="0718B9"/>
          <w:sz w:val="28"/>
          <w:szCs w:val="28"/>
        </w:rPr>
      </w:pPr>
    </w:p>
    <w:p w14:paraId="77290E8B">
      <w:pPr>
        <w:tabs>
          <w:tab w:val="left" w:pos="2325"/>
          <w:tab w:val="left" w:pos="6649"/>
        </w:tabs>
        <w:spacing w:after="0" w:line="240" w:lineRule="auto"/>
        <w:jc w:val="center"/>
        <w:rPr>
          <w:rFonts w:eastAsia="Calibri" w:cs="Times New Roman"/>
          <w:b/>
          <w:bCs/>
          <w:color w:val="0718B9"/>
          <w:sz w:val="28"/>
          <w:szCs w:val="28"/>
        </w:rPr>
      </w:pPr>
    </w:p>
    <w:p w14:paraId="414FA599">
      <w:pPr>
        <w:tabs>
          <w:tab w:val="left" w:pos="2325"/>
          <w:tab w:val="left" w:pos="6649"/>
        </w:tabs>
        <w:spacing w:after="0" w:line="240" w:lineRule="auto"/>
        <w:jc w:val="center"/>
        <w:rPr>
          <w:rFonts w:eastAsia="Calibri" w:cs="Times New Roman"/>
          <w:b/>
          <w:bCs/>
          <w:color w:val="0718B9"/>
          <w:sz w:val="28"/>
          <w:szCs w:val="28"/>
        </w:rPr>
      </w:pPr>
    </w:p>
    <w:p w14:paraId="71CDEF70">
      <w:pPr>
        <w:tabs>
          <w:tab w:val="left" w:pos="2325"/>
          <w:tab w:val="left" w:pos="6649"/>
        </w:tabs>
        <w:spacing w:after="0" w:line="240" w:lineRule="auto"/>
        <w:jc w:val="center"/>
        <w:rPr>
          <w:rFonts w:eastAsia="Calibri" w:cs="Times New Roman"/>
          <w:b/>
          <w:bCs/>
          <w:color w:val="0718B9"/>
          <w:sz w:val="28"/>
          <w:szCs w:val="28"/>
        </w:rPr>
      </w:pPr>
      <w:r>
        <w:rPr>
          <w:rFonts w:eastAsia="Calibri" w:cs="Times New Roman"/>
          <w:b/>
          <w:bCs/>
          <w:color w:val="0718B9"/>
          <w:sz w:val="28"/>
          <w:szCs w:val="28"/>
        </w:rPr>
        <w:t>ĐỀ KIỂM TRA</w:t>
      </w:r>
      <w:r>
        <w:rPr>
          <w:rFonts w:eastAsia="Calibri" w:cs="Times New Roman"/>
          <w:b/>
          <w:bCs/>
          <w:color w:val="0718B9"/>
          <w:sz w:val="28"/>
          <w:szCs w:val="28"/>
          <w:lang w:val="vi-VN"/>
        </w:rPr>
        <w:t xml:space="preserve"> GIỮA KÌ I</w:t>
      </w:r>
      <w:r>
        <w:rPr>
          <w:rFonts w:eastAsia="Calibri" w:cs="Times New Roman"/>
          <w:b/>
          <w:bCs/>
          <w:color w:val="0718B9"/>
          <w:sz w:val="28"/>
          <w:szCs w:val="28"/>
        </w:rPr>
        <w:t>I</w:t>
      </w:r>
    </w:p>
    <w:p w14:paraId="029804A4">
      <w:pPr>
        <w:tabs>
          <w:tab w:val="left" w:pos="2325"/>
          <w:tab w:val="left" w:pos="6649"/>
        </w:tabs>
        <w:spacing w:after="0" w:line="240" w:lineRule="auto"/>
        <w:jc w:val="center"/>
        <w:rPr>
          <w:rFonts w:eastAsia="Calibri" w:cs="Times New Roman"/>
          <w:b/>
          <w:bCs/>
          <w:color w:val="0718B9"/>
          <w:sz w:val="28"/>
          <w:szCs w:val="28"/>
        </w:rPr>
      </w:pPr>
      <w:r>
        <w:rPr>
          <w:rFonts w:eastAsia="Calibri" w:cs="Times New Roman"/>
          <w:b/>
          <w:bCs/>
          <w:color w:val="0718B9"/>
          <w:sz w:val="28"/>
          <w:szCs w:val="28"/>
        </w:rPr>
        <w:t>Môn: Mĩ thuật lớp 9</w:t>
      </w:r>
    </w:p>
    <w:p w14:paraId="6EEC02EC">
      <w:pPr>
        <w:spacing w:after="0" w:line="240" w:lineRule="auto"/>
        <w:jc w:val="center"/>
        <w:rPr>
          <w:rFonts w:eastAsia="Calibri" w:cs="Times New Roman"/>
          <w:b/>
          <w:color w:val="0718B9"/>
          <w:sz w:val="28"/>
          <w:szCs w:val="28"/>
        </w:rPr>
      </w:pPr>
      <w:r>
        <w:rPr>
          <w:rFonts w:eastAsia="Calibri" w:cs="Times New Roman"/>
          <w:b/>
          <w:color w:val="0718B9"/>
          <w:sz w:val="28"/>
          <w:szCs w:val="28"/>
        </w:rPr>
        <w:t xml:space="preserve">(Thời gian: </w:t>
      </w:r>
      <w:r>
        <w:rPr>
          <w:rFonts w:eastAsia="Calibri" w:cs="Times New Roman"/>
          <w:b/>
          <w:color w:val="0718B9"/>
          <w:sz w:val="28"/>
          <w:szCs w:val="28"/>
          <w:lang w:val="vi-VN"/>
        </w:rPr>
        <w:t>45</w:t>
      </w:r>
      <w:r>
        <w:rPr>
          <w:rFonts w:eastAsia="Calibri" w:cs="Times New Roman"/>
          <w:b/>
          <w:color w:val="0718B9"/>
          <w:sz w:val="28"/>
          <w:szCs w:val="28"/>
        </w:rPr>
        <w:t xml:space="preserve"> phút)</w:t>
      </w:r>
    </w:p>
    <w:p w14:paraId="788B1F64">
      <w:pPr>
        <w:spacing w:after="0" w:line="240" w:lineRule="auto"/>
        <w:rPr>
          <w:rFonts w:eastAsia="Times New Roman" w:cs="Times New Roman"/>
          <w:color w:val="0718B9"/>
          <w:sz w:val="28"/>
          <w:szCs w:val="28"/>
        </w:rPr>
      </w:pPr>
      <w:r>
        <w:rPr>
          <w:rFonts w:eastAsia="Times New Roman" w:cs="Times New Roman"/>
          <w:b/>
          <w:bCs/>
          <w:color w:val="0718B9"/>
          <w:kern w:val="24"/>
          <w:sz w:val="28"/>
          <w:szCs w:val="28"/>
          <w:lang w:val="vi-VN"/>
        </w:rPr>
        <w:t xml:space="preserve">1. Nội dung </w:t>
      </w:r>
      <w:r>
        <w:rPr>
          <w:rFonts w:eastAsia="Times New Roman" w:cs="Times New Roman"/>
          <w:b/>
          <w:bCs/>
          <w:color w:val="0718B9"/>
          <w:kern w:val="24"/>
          <w:sz w:val="28"/>
          <w:szCs w:val="28"/>
        </w:rPr>
        <w:t>đề</w:t>
      </w:r>
      <w:r>
        <w:rPr>
          <w:rFonts w:eastAsia="Times New Roman" w:cs="Times New Roman"/>
          <w:b/>
          <w:bCs/>
          <w:color w:val="0718B9"/>
          <w:kern w:val="24"/>
          <w:sz w:val="28"/>
          <w:szCs w:val="28"/>
          <w:lang w:val="vi-VN"/>
        </w:rPr>
        <w:t xml:space="preserve">: </w:t>
      </w:r>
    </w:p>
    <w:p w14:paraId="4E43C6F5">
      <w:pPr>
        <w:widowControl w:val="0"/>
        <w:tabs>
          <w:tab w:val="left" w:pos="1190"/>
        </w:tabs>
        <w:spacing w:before="60" w:after="160"/>
        <w:ind w:right="57"/>
        <w:jc w:val="both"/>
        <w:rPr>
          <w:rFonts w:eastAsia="Times New Roman" w:cs="Times New Roman"/>
          <w:color w:val="FF0000"/>
          <w:sz w:val="28"/>
          <w:szCs w:val="28"/>
        </w:rPr>
      </w:pPr>
      <w:r>
        <w:rPr>
          <w:rFonts w:eastAsia="Times New Roman" w:cs="Times New Roman"/>
          <w:color w:val="000000"/>
          <w:sz w:val="28"/>
          <w:szCs w:val="28"/>
        </w:rPr>
        <w:t xml:space="preserve"> </w:t>
      </w:r>
      <w:r>
        <w:rPr>
          <w:rFonts w:eastAsia="Times New Roman" w:cs="Times New Roman"/>
          <w:color w:val="FF0000"/>
          <w:sz w:val="28"/>
          <w:szCs w:val="28"/>
        </w:rPr>
        <w:t>Em hãy tạo một đoạn phim thể nghiệm nghệ thuật về chủ đề môi trường.</w:t>
      </w:r>
    </w:p>
    <w:p w14:paraId="44C349D8">
      <w:pPr>
        <w:spacing w:after="0" w:line="240" w:lineRule="auto"/>
        <w:rPr>
          <w:rFonts w:eastAsia="Times New Roman" w:cs="Times New Roman"/>
          <w:color w:val="0718B9"/>
          <w:sz w:val="28"/>
          <w:szCs w:val="28"/>
        </w:rPr>
      </w:pPr>
      <w:r>
        <w:rPr>
          <w:rFonts w:eastAsia="Times New Roman" w:cs="Times New Roman"/>
          <w:b/>
          <w:bCs/>
          <w:color w:val="0718B9"/>
          <w:kern w:val="24"/>
          <w:sz w:val="28"/>
          <w:szCs w:val="28"/>
        </w:rPr>
        <w:t>2.</w:t>
      </w:r>
      <w:r>
        <w:rPr>
          <w:rFonts w:eastAsia="Times New Roman" w:cs="Times New Roman"/>
          <w:b/>
          <w:bCs/>
          <w:color w:val="0718B9"/>
          <w:kern w:val="24"/>
          <w:sz w:val="28"/>
          <w:szCs w:val="28"/>
          <w:lang w:val="vi-VN"/>
        </w:rPr>
        <w:t xml:space="preserve"> Yêu cầu:</w:t>
      </w:r>
    </w:p>
    <w:p w14:paraId="0635FBF4">
      <w:pPr>
        <w:widowControl w:val="0"/>
        <w:tabs>
          <w:tab w:val="left" w:pos="608"/>
        </w:tabs>
        <w:spacing w:after="60"/>
        <w:ind w:left="1" w:right="57" w:hanging="3"/>
        <w:jc w:val="both"/>
        <w:rPr>
          <w:rFonts w:eastAsia="Times New Roman" w:cs="Times New Roman"/>
          <w:color w:val="000000"/>
          <w:sz w:val="28"/>
          <w:szCs w:val="28"/>
        </w:rPr>
      </w:pPr>
      <w:r>
        <w:rPr>
          <w:rFonts w:eastAsia="Times New Roman" w:cs="Times New Roman"/>
          <w:color w:val="000000"/>
          <w:sz w:val="28"/>
          <w:szCs w:val="28"/>
        </w:rPr>
        <w:tab/>
      </w:r>
      <w:r>
        <w:rPr>
          <w:rFonts w:eastAsia="Times New Roman" w:cs="Times New Roman"/>
          <w:color w:val="000000"/>
          <w:sz w:val="28"/>
          <w:szCs w:val="28"/>
        </w:rPr>
        <w:t>- Hình thức: Quay, ghi hình,thuyết trình hình ảnh vệ sinh trong sân trường của em.</w:t>
      </w:r>
    </w:p>
    <w:p w14:paraId="32741390">
      <w:pPr>
        <w:widowControl w:val="0"/>
        <w:tabs>
          <w:tab w:val="left" w:pos="1212"/>
        </w:tabs>
        <w:spacing w:before="60" w:after="60"/>
        <w:ind w:left="1" w:right="57" w:hanging="3"/>
        <w:jc w:val="both"/>
        <w:rPr>
          <w:rFonts w:eastAsia="Times New Roman" w:cs="Times New Roman"/>
          <w:color w:val="000000"/>
          <w:sz w:val="28"/>
          <w:szCs w:val="28"/>
        </w:rPr>
      </w:pPr>
      <w:r>
        <w:rPr>
          <w:rFonts w:eastAsia="Times New Roman" w:cs="Times New Roman"/>
          <w:color w:val="000000"/>
          <w:sz w:val="28"/>
          <w:szCs w:val="28"/>
        </w:rPr>
        <w:tab/>
      </w:r>
      <w:r>
        <w:rPr>
          <w:rFonts w:eastAsia="Times New Roman" w:cs="Times New Roman"/>
          <w:color w:val="000000"/>
          <w:sz w:val="28"/>
          <w:szCs w:val="28"/>
        </w:rPr>
        <w:t>- Dụng cụ: máy điện thoại thông minh</w:t>
      </w:r>
    </w:p>
    <w:p w14:paraId="683BDA05">
      <w:pPr>
        <w:widowControl w:val="0"/>
        <w:tabs>
          <w:tab w:val="left" w:pos="1186"/>
        </w:tabs>
        <w:spacing w:before="60" w:after="60"/>
        <w:ind w:left="1" w:right="57" w:hanging="3"/>
        <w:jc w:val="both"/>
        <w:rPr>
          <w:rFonts w:eastAsia="Times New Roman" w:cs="Times New Roman"/>
          <w:color w:val="000000"/>
          <w:sz w:val="28"/>
          <w:szCs w:val="28"/>
          <w:lang w:val="vi-VN"/>
        </w:rPr>
      </w:pPr>
    </w:p>
    <w:p w14:paraId="79AAA3D8">
      <w:pPr>
        <w:tabs>
          <w:tab w:val="left" w:pos="2325"/>
          <w:tab w:val="left" w:pos="6649"/>
        </w:tabs>
        <w:spacing w:after="0" w:line="312" w:lineRule="auto"/>
        <w:jc w:val="center"/>
        <w:rPr>
          <w:rFonts w:eastAsia="Calibri" w:cs="Times New Roman"/>
          <w:b/>
          <w:bCs/>
          <w:color w:val="0718B9"/>
          <w:sz w:val="28"/>
          <w:szCs w:val="28"/>
        </w:rPr>
      </w:pPr>
      <w:bookmarkStart w:id="0" w:name="_Hlk100842122"/>
      <w:r>
        <w:rPr>
          <w:rFonts w:eastAsia="Calibri" w:cs="Times New Roman"/>
          <w:b/>
          <w:bCs/>
          <w:color w:val="0718B9"/>
          <w:sz w:val="28"/>
          <w:szCs w:val="28"/>
        </w:rPr>
        <w:t xml:space="preserve">HƯỚNG DẪN ĐÁNH GIÁ THEO TIÊU CHÍ KIỂM TRA </w:t>
      </w:r>
      <w:r>
        <w:rPr>
          <w:rFonts w:eastAsia="Calibri" w:cs="Times New Roman"/>
          <w:b/>
          <w:bCs/>
          <w:color w:val="0718B9"/>
          <w:sz w:val="28"/>
          <w:szCs w:val="28"/>
          <w:lang w:val="vi-VN"/>
        </w:rPr>
        <w:t xml:space="preserve">GIỮA KÌ </w:t>
      </w:r>
      <w:r>
        <w:rPr>
          <w:rFonts w:eastAsia="Calibri" w:cs="Times New Roman"/>
          <w:b/>
          <w:bCs/>
          <w:color w:val="0718B9"/>
          <w:sz w:val="28"/>
          <w:szCs w:val="28"/>
        </w:rPr>
        <w:t>I</w:t>
      </w:r>
      <w:r>
        <w:rPr>
          <w:rFonts w:eastAsia="Calibri" w:cs="Times New Roman"/>
          <w:b/>
          <w:bCs/>
          <w:color w:val="0718B9"/>
          <w:sz w:val="28"/>
          <w:szCs w:val="28"/>
          <w:lang w:val="vi-VN"/>
        </w:rPr>
        <w:t>I</w:t>
      </w:r>
      <w:r>
        <w:rPr>
          <w:rFonts w:eastAsia="Calibri" w:cs="Times New Roman"/>
          <w:b/>
          <w:bCs/>
          <w:color w:val="0718B9"/>
          <w:sz w:val="28"/>
          <w:szCs w:val="28"/>
        </w:rPr>
        <w:t>, LỚP</w:t>
      </w:r>
      <w:r>
        <w:rPr>
          <w:rFonts w:eastAsia="Calibri" w:cs="Times New Roman"/>
          <w:b/>
          <w:bCs/>
          <w:color w:val="0718B9"/>
          <w:sz w:val="28"/>
          <w:szCs w:val="28"/>
          <w:lang w:val="vi-VN"/>
        </w:rPr>
        <w:t xml:space="preserve"> </w:t>
      </w:r>
      <w:r>
        <w:rPr>
          <w:rFonts w:eastAsia="Calibri" w:cs="Times New Roman"/>
          <w:b/>
          <w:bCs/>
          <w:color w:val="0718B9"/>
          <w:sz w:val="28"/>
          <w:szCs w:val="28"/>
        </w:rPr>
        <w:t>9</w:t>
      </w:r>
    </w:p>
    <w:tbl>
      <w:tblPr>
        <w:tblStyle w:val="4"/>
        <w:tblW w:w="150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8DB3E2" w:themeFill="text2" w:themeFillTint="66"/>
        <w:tblLayout w:type="autofit"/>
        <w:tblCellMar>
          <w:top w:w="0" w:type="dxa"/>
          <w:left w:w="108" w:type="dxa"/>
          <w:bottom w:w="0" w:type="dxa"/>
          <w:right w:w="108" w:type="dxa"/>
        </w:tblCellMar>
      </w:tblPr>
      <w:tblGrid>
        <w:gridCol w:w="3807"/>
        <w:gridCol w:w="11230"/>
      </w:tblGrid>
      <w:tr w14:paraId="0D3F4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8DB3E2" w:themeFill="text2" w:themeFillTint="66"/>
          <w:tblCellMar>
            <w:top w:w="0" w:type="dxa"/>
            <w:left w:w="108" w:type="dxa"/>
            <w:bottom w:w="0" w:type="dxa"/>
            <w:right w:w="108" w:type="dxa"/>
          </w:tblCellMar>
        </w:tblPrEx>
        <w:trPr>
          <w:trHeight w:val="371" w:hRule="atLeast"/>
        </w:trPr>
        <w:tc>
          <w:tcPr>
            <w:tcW w:w="3807" w:type="dxa"/>
            <w:tcBorders>
              <w:top w:val="single" w:color="auto" w:sz="4" w:space="0"/>
              <w:left w:val="single" w:color="auto" w:sz="4" w:space="0"/>
              <w:bottom w:val="single" w:color="auto" w:sz="4" w:space="0"/>
              <w:right w:val="single" w:color="auto" w:sz="4" w:space="0"/>
            </w:tcBorders>
            <w:shd w:val="clear" w:color="auto" w:fill="00B0F0"/>
          </w:tcPr>
          <w:p w14:paraId="6B6ACFC8">
            <w:pPr>
              <w:spacing w:after="0" w:line="240" w:lineRule="auto"/>
              <w:jc w:val="center"/>
              <w:rPr>
                <w:rFonts w:ascii="Calibri" w:hAnsi="Calibri" w:eastAsia="Calibri" w:cs="Times New Roman"/>
                <w:b/>
                <w:bCs/>
                <w:color w:val="FFFFFF"/>
                <w:sz w:val="28"/>
                <w:szCs w:val="28"/>
                <w:lang w:val="vi-VN"/>
              </w:rPr>
            </w:pPr>
            <w:r>
              <w:rPr>
                <w:rFonts w:ascii="Calibri" w:hAnsi="Calibri" w:eastAsia="Calibri" w:cs="Times New Roman"/>
                <w:b/>
                <w:bCs/>
                <w:color w:val="FFFFFF"/>
                <w:sz w:val="28"/>
                <w:szCs w:val="28"/>
                <w:lang w:val="vi-VN"/>
              </w:rPr>
              <w:t>Nội dung</w:t>
            </w:r>
          </w:p>
        </w:tc>
        <w:tc>
          <w:tcPr>
            <w:tcW w:w="11230" w:type="dxa"/>
            <w:tcBorders>
              <w:top w:val="single" w:color="auto" w:sz="4" w:space="0"/>
              <w:left w:val="single" w:color="auto" w:sz="4" w:space="0"/>
              <w:bottom w:val="single" w:color="auto" w:sz="4" w:space="0"/>
              <w:right w:val="single" w:color="auto" w:sz="4" w:space="0"/>
            </w:tcBorders>
            <w:shd w:val="clear" w:color="auto" w:fill="00B0F0"/>
          </w:tcPr>
          <w:p w14:paraId="63BA79F1">
            <w:pPr>
              <w:spacing w:after="0" w:line="240" w:lineRule="auto"/>
              <w:jc w:val="center"/>
              <w:rPr>
                <w:rFonts w:ascii="Calibri" w:hAnsi="Calibri" w:eastAsia="Calibri" w:cs="Times New Roman"/>
                <w:b/>
                <w:bCs/>
                <w:color w:val="FFFFFF"/>
                <w:sz w:val="28"/>
                <w:szCs w:val="28"/>
                <w:lang w:val="vi-VN"/>
              </w:rPr>
            </w:pPr>
            <w:r>
              <w:rPr>
                <w:rFonts w:ascii="Calibri" w:hAnsi="Calibri" w:eastAsia="Calibri" w:cs="Times New Roman"/>
                <w:b/>
                <w:bCs/>
                <w:color w:val="FFFFFF"/>
                <w:sz w:val="28"/>
                <w:szCs w:val="28"/>
                <w:lang w:val="vi-VN"/>
              </w:rPr>
              <w:t>Tiêu chí đánh giá</w:t>
            </w:r>
          </w:p>
        </w:tc>
      </w:tr>
      <w:tr w14:paraId="1A2E0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8DB3E2" w:themeFill="text2" w:themeFillTint="66"/>
          <w:tblCellMar>
            <w:top w:w="0" w:type="dxa"/>
            <w:left w:w="108" w:type="dxa"/>
            <w:bottom w:w="0" w:type="dxa"/>
            <w:right w:w="108" w:type="dxa"/>
          </w:tblCellMar>
        </w:tblPrEx>
        <w:trPr>
          <w:trHeight w:val="2881" w:hRule="atLeast"/>
        </w:trPr>
        <w:tc>
          <w:tcPr>
            <w:tcW w:w="3807" w:type="dxa"/>
            <w:tcBorders>
              <w:top w:val="single" w:color="auto" w:sz="4" w:space="0"/>
              <w:left w:val="single" w:color="auto" w:sz="4" w:space="0"/>
              <w:bottom w:val="single" w:color="auto" w:sz="4" w:space="0"/>
              <w:right w:val="single" w:color="auto" w:sz="4" w:space="0"/>
            </w:tcBorders>
            <w:shd w:val="clear" w:color="auto" w:fill="FFFFFF" w:themeFill="background1" w:themeFillTint="66"/>
            <w:vAlign w:val="center"/>
          </w:tcPr>
          <w:p w14:paraId="27D5C113">
            <w:pPr>
              <w:spacing w:after="0" w:line="240" w:lineRule="auto"/>
              <w:jc w:val="center"/>
              <w:rPr>
                <w:rFonts w:ascii="Times New Roman" w:hAnsi="Times New Roman" w:eastAsia="Calibri" w:cs="Times New Roman"/>
                <w:bCs/>
                <w:sz w:val="28"/>
                <w:szCs w:val="28"/>
              </w:rPr>
            </w:pPr>
            <w:r>
              <w:rPr>
                <w:rFonts w:ascii="Times New Roman" w:hAnsi="Times New Roman" w:eastAsia="Calibri" w:cs="Times New Roman"/>
                <w:bCs/>
                <w:color w:val="0718B9"/>
                <w:sz w:val="28"/>
                <w:szCs w:val="28"/>
                <w:lang w:val="vi-VN"/>
              </w:rPr>
              <w:t xml:space="preserve">Mĩ thuật </w:t>
            </w:r>
            <w:r>
              <w:rPr>
                <w:rFonts w:ascii="Times New Roman" w:hAnsi="Times New Roman" w:eastAsia="Calibri" w:cs="Times New Roman"/>
                <w:bCs/>
                <w:color w:val="0718B9"/>
                <w:sz w:val="28"/>
                <w:szCs w:val="28"/>
              </w:rPr>
              <w:t>ứng dụng</w:t>
            </w:r>
          </w:p>
        </w:tc>
        <w:tc>
          <w:tcPr>
            <w:tcW w:w="11230" w:type="dxa"/>
            <w:tcBorders>
              <w:top w:val="single" w:color="auto" w:sz="4" w:space="0"/>
              <w:left w:val="single" w:color="auto" w:sz="4" w:space="0"/>
              <w:bottom w:val="single" w:color="auto" w:sz="4" w:space="0"/>
              <w:right w:val="single" w:color="auto" w:sz="4" w:space="0"/>
            </w:tcBorders>
            <w:shd w:val="clear" w:color="auto" w:fill="FFFFFF" w:themeFill="background1" w:themeFillTint="66"/>
          </w:tcPr>
          <w:p w14:paraId="49E0C37E">
            <w:pPr>
              <w:spacing w:before="60" w:after="60" w:line="240" w:lineRule="auto"/>
              <w:ind w:right="57" w:hanging="2"/>
              <w:jc w:val="both"/>
              <w:rPr>
                <w:rFonts w:ascii="Times New Roman" w:hAnsi="Times New Roman" w:eastAsia="Times New Roman" w:cs="Times New Roman"/>
                <w:color w:val="000000"/>
                <w:sz w:val="28"/>
                <w:szCs w:val="28"/>
                <w:lang w:val="vi-VN"/>
              </w:rPr>
            </w:pPr>
            <w:r>
              <w:rPr>
                <w:rFonts w:ascii="Times New Roman" w:hAnsi="Times New Roman" w:eastAsia="Times New Roman" w:cs="Times New Roman"/>
                <w:color w:val="000000"/>
                <w:sz w:val="28"/>
                <w:szCs w:val="28"/>
                <w:lang w:val="vi-VN"/>
              </w:rPr>
              <w:t xml:space="preserve">1. </w:t>
            </w:r>
            <w:r>
              <w:rPr>
                <w:rFonts w:ascii="Times New Roman" w:hAnsi="Times New Roman" w:eastAsia="Times New Roman" w:cs="Times New Roman"/>
                <w:color w:val="000000"/>
                <w:sz w:val="28"/>
                <w:szCs w:val="28"/>
              </w:rPr>
              <w:t>Tạo được đoạn phim ngắn về hình ảnh bảo vệ môi trường.</w:t>
            </w:r>
          </w:p>
          <w:p w14:paraId="2269A76A">
            <w:pPr>
              <w:spacing w:before="60" w:after="60" w:line="240" w:lineRule="auto"/>
              <w:ind w:left="1" w:right="57" w:hanging="3"/>
              <w:jc w:val="both"/>
              <w:rPr>
                <w:rFonts w:ascii="Times New Roman" w:hAnsi="Times New Roman" w:eastAsia="Times New Roman" w:cs="Times New Roman"/>
                <w:color w:val="000000"/>
                <w:sz w:val="28"/>
                <w:szCs w:val="28"/>
                <w:lang w:val="vi-VN"/>
              </w:rPr>
            </w:pPr>
            <w:r>
              <w:rPr>
                <w:rFonts w:ascii="Times New Roman" w:hAnsi="Times New Roman" w:eastAsia="Times New Roman" w:cs="Times New Roman"/>
                <w:color w:val="000000"/>
                <w:sz w:val="28"/>
                <w:szCs w:val="28"/>
                <w:lang w:val="vi-VN"/>
              </w:rPr>
              <w:t>2.</w:t>
            </w:r>
            <w:r>
              <w:rPr>
                <w:rFonts w:ascii="Times New Roman" w:hAnsi="Times New Roman" w:eastAsia="Times New Roman" w:cs="Times New Roman"/>
                <w:b/>
                <w:color w:val="000000"/>
                <w:sz w:val="28"/>
                <w:szCs w:val="28"/>
                <w:lang w:val="vi-VN"/>
              </w:rPr>
              <w:t xml:space="preserve"> </w:t>
            </w:r>
            <w:r>
              <w:rPr>
                <w:rFonts w:ascii="Times New Roman" w:hAnsi="Times New Roman" w:eastAsia="Times New Roman" w:cs="Times New Roman"/>
                <w:color w:val="000000"/>
                <w:sz w:val="28"/>
                <w:szCs w:val="28"/>
                <w:lang w:val="vi-VN"/>
              </w:rPr>
              <w:t xml:space="preserve">Lựa chọn </w:t>
            </w:r>
            <w:r>
              <w:rPr>
                <w:rFonts w:ascii="Times New Roman" w:hAnsi="Times New Roman" w:eastAsia="Times New Roman" w:cs="Times New Roman"/>
                <w:color w:val="000000"/>
                <w:sz w:val="28"/>
                <w:szCs w:val="28"/>
              </w:rPr>
              <w:t>hình ảnh, thuyết trình, ghi hình mang tính chất tuyên truyền bảo vệ vệ sinh môi trường.</w:t>
            </w:r>
          </w:p>
          <w:p w14:paraId="29ADBECB">
            <w:pPr>
              <w:spacing w:before="60" w:after="60" w:line="240" w:lineRule="auto"/>
              <w:ind w:left="1" w:right="57" w:hanging="3"/>
              <w:jc w:val="both"/>
              <w:rPr>
                <w:rFonts w:ascii="Times New Roman" w:hAnsi="Times New Roman" w:eastAsia="Times New Roman" w:cs="Times New Roman"/>
                <w:sz w:val="28"/>
                <w:szCs w:val="28"/>
                <w:lang w:val="vi-VN"/>
              </w:rPr>
            </w:pPr>
            <w:r>
              <w:rPr>
                <w:rFonts w:ascii="Times New Roman" w:hAnsi="Times New Roman" w:eastAsia="Times New Roman" w:cs="Times New Roman"/>
                <w:color w:val="000000"/>
                <w:sz w:val="28"/>
                <w:szCs w:val="28"/>
                <w:lang w:val="vi-VN"/>
              </w:rPr>
              <w:t>3</w:t>
            </w:r>
            <w:r>
              <w:rPr>
                <w:rFonts w:ascii="Times New Roman" w:hAnsi="Times New Roman" w:eastAsia="Times New Roman" w:cs="Times New Roman"/>
                <w:sz w:val="28"/>
                <w:szCs w:val="28"/>
                <w:lang w:val="vi-VN"/>
              </w:rPr>
              <w:t xml:space="preserve">. Tạo được </w:t>
            </w:r>
            <w:r>
              <w:rPr>
                <w:rFonts w:ascii="Times New Roman" w:hAnsi="Times New Roman" w:eastAsia="Times New Roman" w:cs="Times New Roman"/>
                <w:sz w:val="28"/>
                <w:szCs w:val="28"/>
              </w:rPr>
              <w:t>đoạn phim có</w:t>
            </w:r>
            <w:r>
              <w:rPr>
                <w:rFonts w:ascii="Times New Roman" w:hAnsi="Times New Roman" w:eastAsia="Times New Roman" w:cs="Times New Roman"/>
                <w:sz w:val="28"/>
                <w:szCs w:val="28"/>
                <w:lang w:val="vi-VN"/>
              </w:rPr>
              <w:t xml:space="preserve"> tính ứng dụng cao</w:t>
            </w:r>
          </w:p>
          <w:p w14:paraId="73F74A7E">
            <w:pPr>
              <w:spacing w:before="60" w:after="60" w:line="240" w:lineRule="auto"/>
              <w:ind w:left="1" w:right="57" w:hanging="3"/>
              <w:jc w:val="both"/>
              <w:rPr>
                <w:rFonts w:ascii="Times New Roman" w:hAnsi="Times New Roman" w:eastAsia="Times New Roman" w:cs="Times New Roman"/>
                <w:color w:val="000000"/>
                <w:sz w:val="28"/>
                <w:szCs w:val="28"/>
                <w:lang w:val="vi-VN"/>
              </w:rPr>
            </w:pPr>
            <w:r>
              <w:rPr>
                <w:rFonts w:ascii="Times New Roman" w:hAnsi="Times New Roman" w:eastAsia="Times New Roman" w:cs="Times New Roman"/>
                <w:color w:val="000000"/>
                <w:sz w:val="28"/>
                <w:szCs w:val="28"/>
                <w:lang w:val="vi-VN"/>
              </w:rPr>
              <w:t xml:space="preserve">4. Thể hiện được </w:t>
            </w:r>
            <w:r>
              <w:rPr>
                <w:rFonts w:ascii="Times New Roman" w:hAnsi="Times New Roman" w:eastAsia="Times New Roman" w:cs="Times New Roman"/>
                <w:color w:val="000000"/>
                <w:sz w:val="28"/>
                <w:szCs w:val="28"/>
              </w:rPr>
              <w:t>chủ đề tuyên truyền vệ sinh môi trường xanh -sạch -đẹp.</w:t>
            </w:r>
            <w:r>
              <w:rPr>
                <w:rFonts w:ascii="Times New Roman" w:hAnsi="Times New Roman" w:eastAsia="Times New Roman" w:cs="Times New Roman"/>
                <w:color w:val="000000"/>
                <w:sz w:val="28"/>
                <w:szCs w:val="28"/>
                <w:lang w:val="vi-VN"/>
              </w:rPr>
              <w:t>.</w:t>
            </w:r>
          </w:p>
          <w:p w14:paraId="78669AC7">
            <w:pPr>
              <w:spacing w:before="60" w:after="60" w:line="240" w:lineRule="auto"/>
              <w:ind w:left="1" w:right="57" w:hanging="3"/>
              <w:jc w:val="both"/>
              <w:rPr>
                <w:rFonts w:ascii="Times New Roman" w:hAnsi="Times New Roman" w:eastAsia="Times New Roman" w:cs="Times New Roman"/>
                <w:sz w:val="28"/>
                <w:szCs w:val="28"/>
                <w:lang w:val="vi-VN"/>
              </w:rPr>
            </w:pPr>
            <w:r>
              <w:rPr>
                <w:rFonts w:ascii="Times New Roman" w:hAnsi="Times New Roman" w:eastAsia="Times New Roman" w:cs="Times New Roman"/>
                <w:color w:val="000000"/>
                <w:sz w:val="28"/>
                <w:szCs w:val="28"/>
                <w:lang w:val="vi-VN"/>
              </w:rPr>
              <w:t xml:space="preserve">5. </w:t>
            </w:r>
            <w:r>
              <w:rPr>
                <w:rFonts w:ascii="Times New Roman" w:hAnsi="Times New Roman" w:eastAsia="Times New Roman" w:cs="Times New Roman"/>
                <w:color w:val="000000"/>
                <w:sz w:val="28"/>
                <w:szCs w:val="28"/>
              </w:rPr>
              <w:t>Sử dụng được video art để tuyên truyền các nội dụng liên quan đến lứa tuổi học đường</w:t>
            </w:r>
            <w:r>
              <w:rPr>
                <w:rFonts w:ascii="Times New Roman" w:hAnsi="Times New Roman" w:eastAsia="Times New Roman" w:cs="Times New Roman"/>
                <w:color w:val="000000"/>
                <w:sz w:val="28"/>
                <w:szCs w:val="28"/>
                <w:lang w:val="vi-VN"/>
              </w:rPr>
              <w:t>.</w:t>
            </w:r>
          </w:p>
        </w:tc>
      </w:tr>
    </w:tbl>
    <w:p w14:paraId="57A0029E">
      <w:pPr>
        <w:tabs>
          <w:tab w:val="left" w:pos="2325"/>
          <w:tab w:val="left" w:pos="6649"/>
        </w:tabs>
        <w:spacing w:after="0" w:line="312" w:lineRule="auto"/>
        <w:jc w:val="center"/>
        <w:rPr>
          <w:rFonts w:eastAsia="Calibri" w:cs="Times New Roman"/>
          <w:b/>
          <w:bCs/>
          <w:sz w:val="28"/>
          <w:szCs w:val="28"/>
        </w:rPr>
      </w:pPr>
    </w:p>
    <w:tbl>
      <w:tblPr>
        <w:tblStyle w:val="4"/>
        <w:tblW w:w="15030" w:type="dxa"/>
        <w:tblInd w:w="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80"/>
        <w:gridCol w:w="11250"/>
      </w:tblGrid>
      <w:tr w14:paraId="67F11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0" w:type="dxa"/>
            <w:tcBorders>
              <w:top w:val="single" w:color="auto" w:sz="4" w:space="0"/>
              <w:left w:val="single" w:color="auto" w:sz="4" w:space="0"/>
              <w:bottom w:val="single" w:color="auto" w:sz="4" w:space="0"/>
              <w:right w:val="single" w:color="auto" w:sz="4" w:space="0"/>
            </w:tcBorders>
            <w:shd w:val="clear" w:color="auto" w:fill="00B0F0"/>
          </w:tcPr>
          <w:p w14:paraId="5C79C287">
            <w:pPr>
              <w:spacing w:after="0" w:line="240" w:lineRule="auto"/>
              <w:jc w:val="center"/>
              <w:rPr>
                <w:rFonts w:ascii="Times New Roman" w:hAnsi="Times New Roman" w:eastAsia="Calibri" w:cs="Times New Roman"/>
                <w:b/>
                <w:bCs/>
                <w:color w:val="FFFFFF"/>
                <w:sz w:val="28"/>
                <w:szCs w:val="28"/>
                <w:lang w:val="vi-VN"/>
              </w:rPr>
            </w:pPr>
            <w:r>
              <w:rPr>
                <w:rFonts w:ascii="Times New Roman" w:hAnsi="Times New Roman" w:eastAsia="Calibri" w:cs="Times New Roman"/>
                <w:b/>
                <w:bCs/>
                <w:color w:val="FFFFFF"/>
                <w:sz w:val="28"/>
                <w:szCs w:val="28"/>
                <w:lang w:val="vi-VN"/>
              </w:rPr>
              <w:t>Nội dung kiểm tra đánh giá</w:t>
            </w:r>
          </w:p>
        </w:tc>
        <w:tc>
          <w:tcPr>
            <w:tcW w:w="11250" w:type="dxa"/>
            <w:tcBorders>
              <w:top w:val="single" w:color="auto" w:sz="4" w:space="0"/>
              <w:left w:val="single" w:color="auto" w:sz="4" w:space="0"/>
              <w:bottom w:val="single" w:color="auto" w:sz="4" w:space="0"/>
              <w:right w:val="single" w:color="auto" w:sz="4" w:space="0"/>
            </w:tcBorders>
            <w:shd w:val="clear" w:color="auto" w:fill="00B0F0"/>
          </w:tcPr>
          <w:p w14:paraId="571F93A4">
            <w:pPr>
              <w:spacing w:after="0" w:line="240" w:lineRule="auto"/>
              <w:jc w:val="center"/>
              <w:rPr>
                <w:rFonts w:ascii="Times New Roman" w:hAnsi="Times New Roman" w:eastAsia="Calibri" w:cs="Times New Roman"/>
                <w:b/>
                <w:bCs/>
                <w:color w:val="FFFFFF"/>
                <w:sz w:val="28"/>
                <w:szCs w:val="28"/>
                <w:lang w:val="vi-VN"/>
              </w:rPr>
            </w:pPr>
            <w:r>
              <w:rPr>
                <w:rFonts w:ascii="Times New Roman" w:hAnsi="Times New Roman" w:eastAsia="Calibri" w:cs="Times New Roman"/>
                <w:b/>
                <w:bCs/>
                <w:color w:val="FFFFFF"/>
                <w:sz w:val="28"/>
                <w:szCs w:val="28"/>
                <w:lang w:val="vi-VN"/>
              </w:rPr>
              <w:t>Hướng dẫn đánh giá</w:t>
            </w:r>
          </w:p>
        </w:tc>
      </w:tr>
      <w:tr w14:paraId="6CB6E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0393E61">
            <w:pPr>
              <w:spacing w:after="0" w:line="240" w:lineRule="auto"/>
              <w:jc w:val="center"/>
              <w:rPr>
                <w:rFonts w:ascii="Times New Roman" w:hAnsi="Times New Roman" w:eastAsia="Calibri" w:cs="Times New Roman"/>
                <w:sz w:val="28"/>
                <w:szCs w:val="28"/>
                <w:lang w:val="vi-VN"/>
              </w:rPr>
            </w:pPr>
          </w:p>
        </w:tc>
        <w:tc>
          <w:tcPr>
            <w:tcW w:w="11250" w:type="dxa"/>
            <w:tcBorders>
              <w:top w:val="single" w:color="auto" w:sz="4" w:space="0"/>
              <w:left w:val="single" w:color="auto" w:sz="4" w:space="0"/>
              <w:bottom w:val="single" w:color="auto" w:sz="4" w:space="0"/>
              <w:right w:val="single" w:color="auto" w:sz="4" w:space="0"/>
            </w:tcBorders>
            <w:shd w:val="clear" w:color="auto" w:fill="FFFFFF" w:themeFill="background1"/>
          </w:tcPr>
          <w:p w14:paraId="2326E912">
            <w:pPr>
              <w:spacing w:after="0" w:line="240" w:lineRule="auto"/>
              <w:jc w:val="both"/>
              <w:rPr>
                <w:rFonts w:ascii="Times New Roman" w:hAnsi="Times New Roman" w:eastAsia="Calibri" w:cs="Times New Roman"/>
                <w:sz w:val="28"/>
                <w:szCs w:val="28"/>
              </w:rPr>
            </w:pPr>
            <w:r>
              <w:rPr>
                <w:rFonts w:ascii="Times New Roman" w:hAnsi="Times New Roman" w:eastAsia="Calibri" w:cs="Times New Roman"/>
                <w:bCs/>
                <w:color w:val="FF0000"/>
                <w:sz w:val="28"/>
                <w:szCs w:val="28"/>
                <w:lang w:val="vi-VN"/>
              </w:rPr>
              <w:t>Đạt:</w:t>
            </w:r>
            <w:r>
              <w:rPr>
                <w:rFonts w:ascii="Times New Roman" w:hAnsi="Times New Roman" w:eastAsia="Calibri" w:cs="Times New Roman"/>
                <w:b/>
                <w:bCs/>
                <w:color w:val="FF0000"/>
                <w:sz w:val="28"/>
                <w:szCs w:val="28"/>
                <w:lang w:val="vi-VN"/>
              </w:rPr>
              <w:t xml:space="preserve"> </w:t>
            </w:r>
            <w:r>
              <w:rPr>
                <w:rFonts w:ascii="Times New Roman" w:hAnsi="Times New Roman" w:eastAsia="Calibri" w:cs="Times New Roman"/>
                <w:sz w:val="28"/>
                <w:szCs w:val="28"/>
                <w:lang w:val="vi-VN"/>
              </w:rPr>
              <w:t>HS đạt được ít nhất 3 tiêu chí (1,2,3) trở lên</w:t>
            </w:r>
            <w:r>
              <w:rPr>
                <w:rFonts w:ascii="Times New Roman" w:hAnsi="Times New Roman" w:eastAsia="Calibri" w:cs="Times New Roman"/>
                <w:sz w:val="28"/>
                <w:szCs w:val="28"/>
              </w:rPr>
              <w:t>.</w:t>
            </w:r>
          </w:p>
          <w:p w14:paraId="52A56CF3">
            <w:pPr>
              <w:spacing w:after="0" w:line="240" w:lineRule="auto"/>
              <w:jc w:val="both"/>
              <w:rPr>
                <w:rFonts w:ascii="Times New Roman" w:hAnsi="Times New Roman" w:eastAsia="Calibri" w:cs="Times New Roman"/>
                <w:sz w:val="28"/>
                <w:szCs w:val="28"/>
                <w:lang w:val="vi-VN"/>
              </w:rPr>
            </w:pPr>
            <w:r>
              <w:rPr>
                <w:rFonts w:ascii="Times New Roman" w:hAnsi="Times New Roman" w:eastAsia="Calibri" w:cs="Times New Roman"/>
                <w:bCs/>
                <w:color w:val="FF0000"/>
                <w:sz w:val="28"/>
                <w:szCs w:val="28"/>
                <w:lang w:val="vi-VN"/>
              </w:rPr>
              <w:t>Chưa đạt:</w:t>
            </w:r>
            <w:r>
              <w:rPr>
                <w:rFonts w:ascii="Times New Roman" w:hAnsi="Times New Roman" w:eastAsia="Calibri" w:cs="Times New Roman"/>
                <w:b/>
                <w:bCs/>
                <w:color w:val="FF0000"/>
                <w:sz w:val="28"/>
                <w:szCs w:val="28"/>
                <w:lang w:val="vi-VN"/>
              </w:rPr>
              <w:t xml:space="preserve"> </w:t>
            </w:r>
            <w:r>
              <w:rPr>
                <w:rFonts w:ascii="Times New Roman" w:hAnsi="Times New Roman" w:eastAsia="Calibri" w:cs="Times New Roman"/>
                <w:sz w:val="28"/>
                <w:szCs w:val="28"/>
                <w:lang w:val="vi-VN"/>
              </w:rPr>
              <w:t>HS chỉ đạt được tiêu chí 1, tiêu chí 2 hoặc cả hai tiêu chí 1 và 2 trong bảng tiêu chí đánh giá.</w:t>
            </w:r>
          </w:p>
          <w:p w14:paraId="7080008F">
            <w:pPr>
              <w:shd w:val="clear" w:color="auto" w:fill="FFFFFF"/>
              <w:spacing w:before="60" w:after="60" w:line="240" w:lineRule="auto"/>
              <w:ind w:right="57"/>
              <w:jc w:val="both"/>
              <w:rPr>
                <w:rFonts w:ascii="Times New Roman" w:hAnsi="Times New Roman" w:eastAsia="Times New Roman" w:cs="Times New Roman"/>
                <w:b/>
                <w:color w:val="FF0000"/>
                <w:sz w:val="28"/>
                <w:szCs w:val="28"/>
                <w:lang w:val="vi-VN"/>
              </w:rPr>
            </w:pPr>
            <w:r>
              <w:rPr>
                <w:rFonts w:ascii="Times New Roman" w:hAnsi="Times New Roman" w:eastAsia="Times New Roman" w:cs="Times New Roman"/>
                <w:b/>
                <w:color w:val="FF0000"/>
                <w:sz w:val="28"/>
                <w:szCs w:val="28"/>
                <w:lang w:val="vi-VN"/>
              </w:rPr>
              <w:t>Đối với học sinh hòa nhập:</w:t>
            </w:r>
          </w:p>
          <w:p w14:paraId="1102398B">
            <w:pPr>
              <w:shd w:val="clear" w:color="auto" w:fill="FFFFFF"/>
              <w:spacing w:before="60" w:after="60" w:line="240" w:lineRule="auto"/>
              <w:ind w:left="1" w:right="57" w:hanging="3"/>
              <w:jc w:val="both"/>
              <w:rPr>
                <w:rFonts w:ascii="Times New Roman" w:hAnsi="Times New Roman" w:eastAsia="Times New Roman" w:cs="Times New Roman"/>
                <w:color w:val="000000"/>
                <w:sz w:val="28"/>
                <w:szCs w:val="28"/>
                <w:lang w:val="vi-VN"/>
              </w:rPr>
            </w:pPr>
            <w:r>
              <w:rPr>
                <w:rFonts w:ascii="Times New Roman" w:hAnsi="Times New Roman" w:eastAsia="Times New Roman" w:cs="Times New Roman"/>
                <w:color w:val="000000"/>
                <w:sz w:val="28"/>
                <w:szCs w:val="28"/>
                <w:lang w:val="vi-VN"/>
              </w:rPr>
              <w:t xml:space="preserve">Học sinh chỉ cần đáp ứng được </w:t>
            </w:r>
            <w:r>
              <w:rPr>
                <w:rFonts w:ascii="Times New Roman" w:hAnsi="Times New Roman" w:eastAsia="Times New Roman" w:cs="Times New Roman"/>
                <w:color w:val="000000"/>
                <w:sz w:val="28"/>
                <w:szCs w:val="28"/>
              </w:rPr>
              <w:t>1-</w:t>
            </w:r>
            <w:r>
              <w:rPr>
                <w:rFonts w:ascii="Times New Roman" w:hAnsi="Times New Roman" w:eastAsia="Times New Roman" w:cs="Times New Roman"/>
                <w:color w:val="000000"/>
                <w:sz w:val="28"/>
                <w:szCs w:val="28"/>
                <w:lang w:val="vi-VN"/>
              </w:rPr>
              <w:t>2 tiêu chí là ĐẠT</w:t>
            </w:r>
          </w:p>
          <w:p w14:paraId="68D55A82">
            <w:pPr>
              <w:shd w:val="clear" w:color="auto" w:fill="FFFFFF"/>
              <w:spacing w:before="60" w:after="60" w:line="240" w:lineRule="auto"/>
              <w:ind w:left="1" w:right="57" w:hanging="3"/>
              <w:jc w:val="both"/>
              <w:rPr>
                <w:rFonts w:ascii="Times New Roman" w:hAnsi="Times New Roman" w:eastAsia="Calibri" w:cs="Times New Roman"/>
                <w:b/>
                <w:bCs/>
                <w:sz w:val="28"/>
                <w:szCs w:val="28"/>
                <w:lang w:val="vi-VN"/>
              </w:rPr>
            </w:pPr>
          </w:p>
        </w:tc>
      </w:tr>
    </w:tbl>
    <w:p w14:paraId="3A82F83E">
      <w:pPr>
        <w:tabs>
          <w:tab w:val="left" w:pos="2325"/>
          <w:tab w:val="left" w:pos="6649"/>
        </w:tabs>
        <w:spacing w:after="0" w:line="312" w:lineRule="auto"/>
        <w:jc w:val="center"/>
        <w:rPr>
          <w:rFonts w:eastAsia="Calibri" w:cs="Times New Roman"/>
          <w:b/>
          <w:bCs/>
          <w:sz w:val="28"/>
          <w:szCs w:val="28"/>
        </w:rPr>
      </w:pPr>
    </w:p>
    <w:p w14:paraId="6EB0ABF6">
      <w:pPr>
        <w:tabs>
          <w:tab w:val="left" w:pos="2325"/>
          <w:tab w:val="left" w:pos="6649"/>
        </w:tabs>
        <w:spacing w:after="0" w:line="312" w:lineRule="auto"/>
        <w:jc w:val="center"/>
        <w:rPr>
          <w:rFonts w:eastAsia="Calibri" w:cs="Times New Roman"/>
          <w:b/>
          <w:bCs/>
          <w:sz w:val="28"/>
          <w:szCs w:val="28"/>
        </w:rPr>
      </w:pPr>
    </w:p>
    <w:p w14:paraId="69A4BA41">
      <w:pPr>
        <w:tabs>
          <w:tab w:val="left" w:pos="2325"/>
          <w:tab w:val="left" w:pos="6649"/>
        </w:tabs>
        <w:spacing w:after="0" w:line="312" w:lineRule="auto"/>
        <w:jc w:val="center"/>
        <w:rPr>
          <w:rFonts w:eastAsia="Calibri" w:cs="Times New Roman"/>
          <w:b/>
          <w:bCs/>
          <w:color w:val="1F3864"/>
          <w:sz w:val="28"/>
          <w:szCs w:val="28"/>
          <w:lang w:val="vi-VN"/>
        </w:rPr>
      </w:pPr>
    </w:p>
    <w:p w14:paraId="1195F1E1">
      <w:pPr>
        <w:tabs>
          <w:tab w:val="left" w:pos="2325"/>
          <w:tab w:val="left" w:pos="6649"/>
        </w:tabs>
        <w:spacing w:after="0" w:line="312" w:lineRule="auto"/>
        <w:jc w:val="center"/>
        <w:rPr>
          <w:rFonts w:eastAsia="Calibri" w:cs="Times New Roman"/>
          <w:b/>
          <w:bCs/>
          <w:color w:val="1F3864"/>
          <w:sz w:val="28"/>
          <w:szCs w:val="28"/>
          <w:lang w:val="vi-VN"/>
        </w:rPr>
      </w:pPr>
    </w:p>
    <w:p w14:paraId="2D9488F0">
      <w:pPr>
        <w:tabs>
          <w:tab w:val="left" w:pos="2325"/>
          <w:tab w:val="left" w:pos="6649"/>
        </w:tabs>
        <w:spacing w:after="0" w:line="312" w:lineRule="auto"/>
        <w:jc w:val="center"/>
        <w:rPr>
          <w:rFonts w:eastAsia="Calibri" w:cs="Times New Roman"/>
          <w:b/>
          <w:bCs/>
          <w:color w:val="1F3864"/>
          <w:sz w:val="28"/>
          <w:szCs w:val="28"/>
        </w:rPr>
      </w:pPr>
    </w:p>
    <w:p w14:paraId="000B6904">
      <w:pPr>
        <w:tabs>
          <w:tab w:val="left" w:pos="2325"/>
          <w:tab w:val="left" w:pos="6649"/>
        </w:tabs>
        <w:spacing w:after="0" w:line="312" w:lineRule="auto"/>
        <w:jc w:val="center"/>
        <w:rPr>
          <w:rFonts w:eastAsia="Calibri" w:cs="Times New Roman"/>
          <w:b/>
          <w:bCs/>
          <w:color w:val="1F3864"/>
          <w:sz w:val="28"/>
          <w:szCs w:val="28"/>
        </w:rPr>
      </w:pPr>
    </w:p>
    <w:p w14:paraId="0A56B75E">
      <w:pPr>
        <w:tabs>
          <w:tab w:val="left" w:pos="2325"/>
          <w:tab w:val="left" w:pos="6649"/>
        </w:tabs>
        <w:spacing w:after="0" w:line="312" w:lineRule="auto"/>
        <w:jc w:val="center"/>
        <w:rPr>
          <w:rFonts w:eastAsia="Calibri" w:cs="Times New Roman"/>
          <w:b/>
          <w:bCs/>
          <w:color w:val="1F3864"/>
          <w:sz w:val="28"/>
          <w:szCs w:val="28"/>
        </w:rPr>
      </w:pPr>
    </w:p>
    <w:p w14:paraId="43FE951E">
      <w:pPr>
        <w:tabs>
          <w:tab w:val="left" w:pos="2325"/>
          <w:tab w:val="left" w:pos="6649"/>
        </w:tabs>
        <w:spacing w:after="0" w:line="312" w:lineRule="auto"/>
        <w:jc w:val="center"/>
        <w:rPr>
          <w:rFonts w:eastAsia="Calibri" w:cs="Times New Roman"/>
          <w:b/>
          <w:bCs/>
          <w:color w:val="1F3864"/>
          <w:sz w:val="28"/>
          <w:szCs w:val="28"/>
        </w:rPr>
      </w:pPr>
    </w:p>
    <w:p w14:paraId="43CD0CA6">
      <w:pPr>
        <w:tabs>
          <w:tab w:val="left" w:pos="2325"/>
          <w:tab w:val="left" w:pos="6649"/>
        </w:tabs>
        <w:spacing w:after="0" w:line="312" w:lineRule="auto"/>
        <w:jc w:val="center"/>
        <w:rPr>
          <w:rFonts w:eastAsia="Calibri" w:cs="Times New Roman"/>
          <w:b/>
          <w:bCs/>
          <w:color w:val="1F3864"/>
          <w:sz w:val="28"/>
          <w:szCs w:val="28"/>
        </w:rPr>
      </w:pPr>
    </w:p>
    <w:p w14:paraId="664DFA4E">
      <w:pPr>
        <w:tabs>
          <w:tab w:val="left" w:pos="2325"/>
          <w:tab w:val="left" w:pos="6649"/>
        </w:tabs>
        <w:spacing w:after="0" w:line="312" w:lineRule="auto"/>
        <w:jc w:val="center"/>
        <w:rPr>
          <w:rFonts w:eastAsia="Calibri" w:cs="Times New Roman"/>
          <w:b/>
          <w:bCs/>
          <w:color w:val="1F3864"/>
          <w:sz w:val="28"/>
          <w:szCs w:val="28"/>
        </w:rPr>
      </w:pPr>
    </w:p>
    <w:p w14:paraId="560CB368">
      <w:pPr>
        <w:tabs>
          <w:tab w:val="left" w:pos="2325"/>
          <w:tab w:val="left" w:pos="6649"/>
        </w:tabs>
        <w:spacing w:after="0" w:line="312" w:lineRule="auto"/>
        <w:jc w:val="center"/>
        <w:rPr>
          <w:rFonts w:eastAsia="Calibri" w:cs="Times New Roman"/>
          <w:b/>
          <w:bCs/>
          <w:color w:val="1F3864"/>
          <w:sz w:val="28"/>
          <w:szCs w:val="28"/>
        </w:rPr>
      </w:pPr>
    </w:p>
    <w:p w14:paraId="70FC5D83">
      <w:pPr>
        <w:tabs>
          <w:tab w:val="left" w:pos="2325"/>
          <w:tab w:val="left" w:pos="6649"/>
        </w:tabs>
        <w:spacing w:after="0" w:line="312" w:lineRule="auto"/>
        <w:jc w:val="center"/>
        <w:rPr>
          <w:rFonts w:eastAsia="Calibri" w:cs="Times New Roman"/>
          <w:b/>
          <w:bCs/>
          <w:color w:val="1F3864"/>
          <w:sz w:val="28"/>
          <w:szCs w:val="28"/>
        </w:rPr>
      </w:pPr>
    </w:p>
    <w:p w14:paraId="2780114A">
      <w:pPr>
        <w:tabs>
          <w:tab w:val="left" w:pos="2325"/>
          <w:tab w:val="left" w:pos="6649"/>
        </w:tabs>
        <w:spacing w:after="0" w:line="312" w:lineRule="auto"/>
        <w:jc w:val="center"/>
        <w:rPr>
          <w:rFonts w:eastAsia="Calibri" w:cs="Times New Roman"/>
          <w:b/>
          <w:bCs/>
          <w:color w:val="1F3864"/>
          <w:sz w:val="28"/>
          <w:szCs w:val="28"/>
        </w:rPr>
      </w:pPr>
    </w:p>
    <w:p w14:paraId="04BCEC0A">
      <w:pPr>
        <w:tabs>
          <w:tab w:val="left" w:pos="2325"/>
          <w:tab w:val="left" w:pos="6649"/>
        </w:tabs>
        <w:spacing w:after="0" w:line="312" w:lineRule="auto"/>
        <w:jc w:val="center"/>
        <w:rPr>
          <w:rFonts w:eastAsia="Calibri" w:cs="Times New Roman"/>
          <w:b/>
          <w:bCs/>
          <w:color w:val="1F3864"/>
          <w:sz w:val="28"/>
          <w:szCs w:val="28"/>
        </w:rPr>
      </w:pPr>
    </w:p>
    <w:p w14:paraId="5E478DDD">
      <w:pPr>
        <w:tabs>
          <w:tab w:val="left" w:pos="2325"/>
          <w:tab w:val="left" w:pos="6649"/>
        </w:tabs>
        <w:spacing w:after="0" w:line="312" w:lineRule="auto"/>
        <w:jc w:val="center"/>
        <w:rPr>
          <w:rFonts w:eastAsia="Calibri" w:cs="Times New Roman"/>
          <w:b/>
          <w:bCs/>
          <w:color w:val="1F3864"/>
          <w:sz w:val="28"/>
          <w:szCs w:val="28"/>
        </w:rPr>
      </w:pPr>
    </w:p>
    <w:p w14:paraId="49E4D555">
      <w:pPr>
        <w:tabs>
          <w:tab w:val="left" w:pos="2325"/>
          <w:tab w:val="left" w:pos="6649"/>
        </w:tabs>
        <w:spacing w:after="0" w:line="312" w:lineRule="auto"/>
        <w:jc w:val="center"/>
        <w:rPr>
          <w:rFonts w:eastAsia="Calibri" w:cs="Times New Roman"/>
          <w:b/>
          <w:bCs/>
          <w:color w:val="1F3864"/>
          <w:sz w:val="28"/>
          <w:szCs w:val="28"/>
        </w:rPr>
      </w:pPr>
    </w:p>
    <w:p w14:paraId="68659788">
      <w:pPr>
        <w:tabs>
          <w:tab w:val="left" w:pos="2325"/>
          <w:tab w:val="left" w:pos="6649"/>
        </w:tabs>
        <w:spacing w:after="0" w:line="312" w:lineRule="auto"/>
        <w:jc w:val="center"/>
        <w:rPr>
          <w:rFonts w:eastAsia="Calibri" w:cs="Times New Roman"/>
          <w:b/>
          <w:bCs/>
          <w:color w:val="1F3864"/>
          <w:sz w:val="28"/>
          <w:szCs w:val="28"/>
        </w:rPr>
      </w:pPr>
    </w:p>
    <w:p w14:paraId="74B3D8A8">
      <w:pPr>
        <w:tabs>
          <w:tab w:val="left" w:pos="2325"/>
          <w:tab w:val="left" w:pos="6649"/>
        </w:tabs>
        <w:spacing w:after="0" w:line="312" w:lineRule="auto"/>
        <w:jc w:val="center"/>
        <w:rPr>
          <w:rFonts w:eastAsia="Calibri" w:cs="Times New Roman"/>
          <w:b/>
          <w:bCs/>
          <w:color w:val="1F3864"/>
          <w:sz w:val="28"/>
          <w:szCs w:val="28"/>
        </w:rPr>
      </w:pPr>
    </w:p>
    <w:p w14:paraId="65F0BD2F">
      <w:pPr>
        <w:tabs>
          <w:tab w:val="left" w:pos="2325"/>
          <w:tab w:val="left" w:pos="6649"/>
        </w:tabs>
        <w:spacing w:after="0" w:line="312" w:lineRule="auto"/>
        <w:ind w:firstLine="4762" w:firstLineChars="1700"/>
        <w:jc w:val="both"/>
        <w:rPr>
          <w:rFonts w:eastAsia="Calibri" w:cs="Times New Roman"/>
          <w:b/>
          <w:bCs/>
          <w:color w:val="1F3864"/>
          <w:sz w:val="28"/>
          <w:szCs w:val="28"/>
        </w:rPr>
      </w:pPr>
      <w:bookmarkStart w:id="1" w:name="_GoBack"/>
      <w:bookmarkEnd w:id="1"/>
      <w:r>
        <w:rPr>
          <w:rFonts w:eastAsia="Calibri" w:cs="Times New Roman"/>
          <w:b/>
          <w:bCs/>
          <w:color w:val="1F3864"/>
          <w:sz w:val="28"/>
          <w:szCs w:val="28"/>
        </w:rPr>
        <w:t>PHIẾU ĐÁNH GIÁ THEO TIÊU CHÍ</w:t>
      </w:r>
    </w:p>
    <w:bookmarkEnd w:id="0"/>
    <w:tbl>
      <w:tblPr>
        <w:tblStyle w:val="3"/>
        <w:tblW w:w="15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031"/>
        <w:gridCol w:w="2790"/>
        <w:gridCol w:w="2790"/>
        <w:gridCol w:w="3420"/>
        <w:gridCol w:w="4239"/>
      </w:tblGrid>
      <w:tr w14:paraId="2B2BD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2" w:hRule="atLeast"/>
          <w:jc w:val="center"/>
        </w:trPr>
        <w:tc>
          <w:tcPr>
            <w:tcW w:w="2031" w:type="dxa"/>
            <w:vMerge w:val="restart"/>
            <w:tcBorders>
              <w:top w:val="single" w:color="auto" w:sz="4" w:space="0"/>
              <w:left w:val="single" w:color="auto" w:sz="4" w:space="0"/>
              <w:bottom w:val="single" w:color="auto" w:sz="4" w:space="0"/>
              <w:right w:val="single" w:color="auto" w:sz="4" w:space="0"/>
            </w:tcBorders>
            <w:shd w:val="clear" w:color="auto" w:fill="00B0F0"/>
            <w:tcMar>
              <w:top w:w="15" w:type="dxa"/>
              <w:left w:w="69" w:type="dxa"/>
              <w:bottom w:w="0" w:type="dxa"/>
              <w:right w:w="69" w:type="dxa"/>
            </w:tcMar>
            <w:vAlign w:val="center"/>
          </w:tcPr>
          <w:p w14:paraId="786695BF">
            <w:pPr>
              <w:spacing w:after="160" w:line="256" w:lineRule="auto"/>
              <w:jc w:val="center"/>
              <w:rPr>
                <w:rFonts w:eastAsia="Calibri" w:cs="Times New Roman"/>
                <w:color w:val="FFFFFF"/>
                <w:sz w:val="28"/>
                <w:szCs w:val="28"/>
              </w:rPr>
            </w:pPr>
            <w:r>
              <w:rPr>
                <w:rFonts w:eastAsia="Calibri" w:cs="Times New Roman"/>
                <w:b/>
                <w:bCs/>
                <w:color w:val="FFFFFF"/>
                <w:sz w:val="28"/>
                <w:szCs w:val="28"/>
              </w:rPr>
              <w:t>NỘI DUNG</w:t>
            </w:r>
          </w:p>
        </w:tc>
        <w:tc>
          <w:tcPr>
            <w:tcW w:w="13239" w:type="dxa"/>
            <w:gridSpan w:val="4"/>
            <w:tcBorders>
              <w:top w:val="single" w:color="auto" w:sz="4" w:space="0"/>
              <w:left w:val="single" w:color="auto" w:sz="4" w:space="0"/>
              <w:bottom w:val="single" w:color="auto" w:sz="4" w:space="0"/>
              <w:right w:val="single" w:color="auto" w:sz="4" w:space="0"/>
            </w:tcBorders>
            <w:shd w:val="clear" w:color="auto" w:fill="00B0F0"/>
            <w:tcMar>
              <w:top w:w="15" w:type="dxa"/>
              <w:left w:w="69" w:type="dxa"/>
              <w:bottom w:w="0" w:type="dxa"/>
              <w:right w:w="69" w:type="dxa"/>
            </w:tcMar>
            <w:vAlign w:val="center"/>
          </w:tcPr>
          <w:p w14:paraId="66E9A448">
            <w:pPr>
              <w:spacing w:before="240" w:after="160" w:line="240" w:lineRule="auto"/>
              <w:jc w:val="center"/>
              <w:rPr>
                <w:rFonts w:eastAsia="Calibri" w:cs="Times New Roman"/>
                <w:color w:val="FFFFFF"/>
                <w:sz w:val="28"/>
                <w:szCs w:val="28"/>
              </w:rPr>
            </w:pPr>
            <w:r>
              <w:rPr>
                <w:rFonts w:eastAsia="Calibri" w:cs="Times New Roman"/>
                <w:b/>
                <w:bCs/>
                <w:color w:val="FFFFFF"/>
                <w:sz w:val="28"/>
                <w:szCs w:val="28"/>
              </w:rPr>
              <w:t>MỨC ĐỘ ĐÁNH GIÁ</w:t>
            </w:r>
          </w:p>
        </w:tc>
      </w:tr>
      <w:tr w14:paraId="2C25E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48CB2C8">
            <w:pPr>
              <w:spacing w:after="0" w:line="240" w:lineRule="auto"/>
              <w:rPr>
                <w:rFonts w:eastAsia="Calibri" w:cs="Times New Roman"/>
                <w:color w:val="FFFFFF"/>
                <w:sz w:val="28"/>
                <w:szCs w:val="28"/>
              </w:rPr>
            </w:pPr>
          </w:p>
        </w:tc>
        <w:tc>
          <w:tcPr>
            <w:tcW w:w="2790" w:type="dxa"/>
            <w:tcBorders>
              <w:top w:val="single" w:color="auto" w:sz="4" w:space="0"/>
              <w:left w:val="single" w:color="auto" w:sz="4" w:space="0"/>
              <w:bottom w:val="single" w:color="auto" w:sz="4" w:space="0"/>
              <w:right w:val="single" w:color="auto" w:sz="4" w:space="0"/>
            </w:tcBorders>
            <w:shd w:val="clear" w:color="auto" w:fill="00B0F0"/>
            <w:tcMar>
              <w:top w:w="15" w:type="dxa"/>
              <w:left w:w="69" w:type="dxa"/>
              <w:bottom w:w="0" w:type="dxa"/>
              <w:right w:w="69" w:type="dxa"/>
            </w:tcMar>
            <w:vAlign w:val="center"/>
          </w:tcPr>
          <w:p w14:paraId="6B0B51B4">
            <w:pPr>
              <w:spacing w:after="0" w:line="240" w:lineRule="auto"/>
              <w:jc w:val="center"/>
              <w:rPr>
                <w:rFonts w:eastAsia="Calibri" w:cs="Times New Roman"/>
                <w:b/>
                <w:color w:val="FFFFFF"/>
                <w:sz w:val="28"/>
                <w:szCs w:val="28"/>
              </w:rPr>
            </w:pPr>
            <w:r>
              <w:rPr>
                <w:rFonts w:eastAsia="Calibri" w:cs="Times New Roman"/>
                <w:b/>
                <w:color w:val="FFFFFF"/>
                <w:sz w:val="28"/>
                <w:szCs w:val="28"/>
              </w:rPr>
              <w:t>1. NHẬN BIẾT</w:t>
            </w:r>
          </w:p>
          <w:p w14:paraId="042BFF48">
            <w:pPr>
              <w:spacing w:after="0" w:line="240" w:lineRule="auto"/>
              <w:jc w:val="center"/>
              <w:rPr>
                <w:rFonts w:eastAsia="Calibri" w:cs="Times New Roman"/>
                <w:b/>
                <w:color w:val="FFFFFF"/>
                <w:sz w:val="28"/>
                <w:szCs w:val="28"/>
              </w:rPr>
            </w:pPr>
            <w:r>
              <w:rPr>
                <w:rFonts w:eastAsia="Calibri" w:cs="Times New Roman"/>
                <w:b/>
                <w:color w:val="FFFFFF"/>
                <w:sz w:val="28"/>
                <w:szCs w:val="28"/>
              </w:rPr>
              <w:t>(20%)</w:t>
            </w:r>
          </w:p>
        </w:tc>
        <w:tc>
          <w:tcPr>
            <w:tcW w:w="2790" w:type="dxa"/>
            <w:tcBorders>
              <w:top w:val="single" w:color="auto" w:sz="4" w:space="0"/>
              <w:left w:val="single" w:color="auto" w:sz="4" w:space="0"/>
              <w:bottom w:val="single" w:color="auto" w:sz="4" w:space="0"/>
              <w:right w:val="single" w:color="auto" w:sz="4" w:space="0"/>
            </w:tcBorders>
            <w:shd w:val="clear" w:color="auto" w:fill="00B0F0"/>
            <w:tcMar>
              <w:top w:w="15" w:type="dxa"/>
              <w:left w:w="69" w:type="dxa"/>
              <w:bottom w:w="0" w:type="dxa"/>
              <w:right w:w="69" w:type="dxa"/>
            </w:tcMar>
            <w:vAlign w:val="center"/>
          </w:tcPr>
          <w:p w14:paraId="1710526D">
            <w:pPr>
              <w:spacing w:after="0" w:line="240" w:lineRule="auto"/>
              <w:jc w:val="center"/>
              <w:rPr>
                <w:rFonts w:eastAsia="Calibri" w:cs="Times New Roman"/>
                <w:b/>
                <w:color w:val="FFFFFF"/>
                <w:sz w:val="28"/>
                <w:szCs w:val="28"/>
              </w:rPr>
            </w:pPr>
            <w:r>
              <w:rPr>
                <w:rFonts w:eastAsia="Calibri" w:cs="Times New Roman"/>
                <w:b/>
                <w:color w:val="FFFFFF"/>
                <w:sz w:val="28"/>
                <w:szCs w:val="28"/>
              </w:rPr>
              <w:t>2. THÔNG HIỂU</w:t>
            </w:r>
          </w:p>
          <w:p w14:paraId="70838B6D">
            <w:pPr>
              <w:spacing w:after="0" w:line="240" w:lineRule="auto"/>
              <w:jc w:val="center"/>
              <w:rPr>
                <w:rFonts w:eastAsia="Calibri" w:cs="Times New Roman"/>
                <w:b/>
                <w:color w:val="FFFFFF"/>
                <w:sz w:val="28"/>
                <w:szCs w:val="28"/>
              </w:rPr>
            </w:pPr>
            <w:r>
              <w:rPr>
                <w:rFonts w:eastAsia="Calibri" w:cs="Times New Roman"/>
                <w:b/>
                <w:color w:val="FFFFFF"/>
                <w:sz w:val="28"/>
                <w:szCs w:val="28"/>
              </w:rPr>
              <w:t>(25%)</w:t>
            </w:r>
          </w:p>
        </w:tc>
        <w:tc>
          <w:tcPr>
            <w:tcW w:w="3420" w:type="dxa"/>
            <w:tcBorders>
              <w:top w:val="single" w:color="auto" w:sz="4" w:space="0"/>
              <w:left w:val="single" w:color="auto" w:sz="4" w:space="0"/>
              <w:bottom w:val="single" w:color="auto" w:sz="4" w:space="0"/>
              <w:right w:val="single" w:color="auto" w:sz="4" w:space="0"/>
            </w:tcBorders>
            <w:shd w:val="clear" w:color="auto" w:fill="00B0F0"/>
            <w:tcMar>
              <w:top w:w="15" w:type="dxa"/>
              <w:left w:w="69" w:type="dxa"/>
              <w:bottom w:w="0" w:type="dxa"/>
              <w:right w:w="69" w:type="dxa"/>
            </w:tcMar>
            <w:vAlign w:val="center"/>
          </w:tcPr>
          <w:p w14:paraId="1C6BCDC8">
            <w:pPr>
              <w:spacing w:after="0" w:line="240" w:lineRule="auto"/>
              <w:jc w:val="center"/>
              <w:rPr>
                <w:rFonts w:eastAsia="Calibri" w:cs="Times New Roman"/>
                <w:b/>
                <w:color w:val="FFFFFF"/>
                <w:sz w:val="28"/>
                <w:szCs w:val="28"/>
              </w:rPr>
            </w:pPr>
            <w:r>
              <w:rPr>
                <w:rFonts w:eastAsia="Calibri" w:cs="Times New Roman"/>
                <w:b/>
                <w:color w:val="FFFFFF"/>
                <w:sz w:val="28"/>
                <w:szCs w:val="28"/>
              </w:rPr>
              <w:t>3. VẬN DỤNG</w:t>
            </w:r>
          </w:p>
          <w:p w14:paraId="540BEEE9">
            <w:pPr>
              <w:spacing w:after="0" w:line="240" w:lineRule="auto"/>
              <w:jc w:val="center"/>
              <w:rPr>
                <w:rFonts w:eastAsia="Calibri" w:cs="Times New Roman"/>
                <w:b/>
                <w:color w:val="FFFFFF"/>
                <w:sz w:val="28"/>
                <w:szCs w:val="28"/>
              </w:rPr>
            </w:pPr>
            <w:r>
              <w:rPr>
                <w:rFonts w:eastAsia="Calibri" w:cs="Times New Roman"/>
                <w:b/>
                <w:color w:val="FFFFFF"/>
                <w:sz w:val="28"/>
                <w:szCs w:val="28"/>
              </w:rPr>
              <w:t>(40%)</w:t>
            </w:r>
          </w:p>
        </w:tc>
        <w:tc>
          <w:tcPr>
            <w:tcW w:w="4239" w:type="dxa"/>
            <w:tcBorders>
              <w:top w:val="single" w:color="auto" w:sz="4" w:space="0"/>
              <w:left w:val="single" w:color="auto" w:sz="4" w:space="0"/>
              <w:bottom w:val="single" w:color="auto" w:sz="4" w:space="0"/>
              <w:right w:val="single" w:color="auto" w:sz="4" w:space="0"/>
            </w:tcBorders>
            <w:shd w:val="clear" w:color="auto" w:fill="00B0F0"/>
            <w:tcMar>
              <w:top w:w="15" w:type="dxa"/>
              <w:left w:w="69" w:type="dxa"/>
              <w:bottom w:w="0" w:type="dxa"/>
              <w:right w:w="69" w:type="dxa"/>
            </w:tcMar>
            <w:vAlign w:val="center"/>
          </w:tcPr>
          <w:p w14:paraId="2AB73D18">
            <w:pPr>
              <w:spacing w:after="0" w:line="240" w:lineRule="auto"/>
              <w:jc w:val="center"/>
              <w:rPr>
                <w:rFonts w:eastAsia="Calibri" w:cs="Times New Roman"/>
                <w:b/>
                <w:color w:val="FFFFFF"/>
                <w:sz w:val="28"/>
                <w:szCs w:val="28"/>
              </w:rPr>
            </w:pPr>
            <w:r>
              <w:rPr>
                <w:rFonts w:eastAsia="Calibri" w:cs="Times New Roman"/>
                <w:b/>
                <w:color w:val="FFFFFF"/>
                <w:sz w:val="28"/>
                <w:szCs w:val="28"/>
              </w:rPr>
              <w:t>4. VẬN DỤNG CAO</w:t>
            </w:r>
          </w:p>
          <w:p w14:paraId="6C4D26C8">
            <w:pPr>
              <w:spacing w:after="0" w:line="240" w:lineRule="auto"/>
              <w:jc w:val="center"/>
              <w:rPr>
                <w:rFonts w:eastAsia="Calibri" w:cs="Times New Roman"/>
                <w:b/>
                <w:color w:val="FFFFFF"/>
                <w:sz w:val="28"/>
                <w:szCs w:val="28"/>
              </w:rPr>
            </w:pPr>
            <w:r>
              <w:rPr>
                <w:rFonts w:eastAsia="Calibri" w:cs="Times New Roman"/>
                <w:b/>
                <w:color w:val="FFFFFF"/>
                <w:sz w:val="28"/>
                <w:szCs w:val="28"/>
              </w:rPr>
              <w:t>(15%)</w:t>
            </w:r>
          </w:p>
        </w:tc>
      </w:tr>
      <w:tr w14:paraId="63CF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8" w:hRule="atLeast"/>
          <w:jc w:val="center"/>
        </w:trPr>
        <w:tc>
          <w:tcPr>
            <w:tcW w:w="2031" w:type="dxa"/>
            <w:vMerge w:val="restart"/>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vAlign w:val="center"/>
          </w:tcPr>
          <w:p w14:paraId="56E18EA5">
            <w:pPr>
              <w:shd w:val="clear" w:color="auto" w:fill="FFFFFF"/>
              <w:spacing w:after="0" w:line="240" w:lineRule="auto"/>
              <w:jc w:val="center"/>
              <w:rPr>
                <w:rFonts w:eastAsia="Calibri" w:cs="Times New Roman"/>
                <w:bCs/>
                <w:color w:val="0718B9"/>
                <w:sz w:val="28"/>
                <w:szCs w:val="28"/>
                <w:lang w:val="vi-VN"/>
              </w:rPr>
            </w:pPr>
            <w:r>
              <w:rPr>
                <w:rFonts w:eastAsia="Calibri" w:cs="Times New Roman"/>
                <w:bCs/>
                <w:color w:val="0718B9"/>
                <w:sz w:val="28"/>
                <w:szCs w:val="28"/>
                <w:lang w:val="vi-VN"/>
              </w:rPr>
              <w:t>Quan sát</w:t>
            </w:r>
          </w:p>
          <w:p w14:paraId="21172C96">
            <w:pPr>
              <w:shd w:val="clear" w:color="auto" w:fill="FFFFFF"/>
              <w:spacing w:after="0" w:line="240" w:lineRule="auto"/>
              <w:jc w:val="center"/>
              <w:rPr>
                <w:rFonts w:eastAsia="Calibri" w:cs="Times New Roman"/>
                <w:color w:val="0070C0"/>
                <w:sz w:val="28"/>
                <w:szCs w:val="28"/>
              </w:rPr>
            </w:pPr>
            <w:r>
              <w:rPr>
                <w:rFonts w:eastAsia="Calibri" w:cs="Times New Roman"/>
                <w:bCs/>
                <w:color w:val="0718B9"/>
                <w:sz w:val="28"/>
                <w:szCs w:val="28"/>
                <w:lang w:val="vi-VN"/>
              </w:rPr>
              <w:t>và nhận thức thẩm mĩ</w:t>
            </w:r>
          </w:p>
        </w:tc>
        <w:tc>
          <w:tcPr>
            <w:tcW w:w="2790"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4D3CB955">
            <w:pPr>
              <w:shd w:val="clear" w:color="auto" w:fill="FFFFFF"/>
              <w:spacing w:before="240" w:after="0" w:line="240" w:lineRule="auto"/>
              <w:rPr>
                <w:rFonts w:eastAsia="Calibri" w:cs="Times New Roman"/>
                <w:sz w:val="28"/>
                <w:szCs w:val="28"/>
              </w:rPr>
            </w:pPr>
            <w:r>
              <w:rPr>
                <w:rFonts w:eastAsia="Calibri" w:cs="Times New Roman"/>
                <w:sz w:val="28"/>
                <w:szCs w:val="28"/>
              </w:rPr>
              <w:t>- Biết</w:t>
            </w:r>
            <w:r>
              <w:rPr>
                <w:rFonts w:eastAsia="Calibri" w:cs="Times New Roman"/>
                <w:sz w:val="28"/>
                <w:szCs w:val="28"/>
                <w:lang w:val="vi-VN"/>
              </w:rPr>
              <w:t xml:space="preserve"> được</w:t>
            </w:r>
            <w:r>
              <w:rPr>
                <w:rFonts w:eastAsia="Calibri" w:cs="Times New Roman"/>
                <w:sz w:val="28"/>
                <w:szCs w:val="28"/>
              </w:rPr>
              <w:t xml:space="preserve"> quy trình làm video art.</w:t>
            </w:r>
          </w:p>
          <w:p w14:paraId="68695B81">
            <w:pPr>
              <w:shd w:val="clear" w:color="auto" w:fill="FFFFFF"/>
              <w:spacing w:before="240" w:after="0" w:line="240" w:lineRule="auto"/>
              <w:rPr>
                <w:rFonts w:eastAsia="Calibri" w:cs="Times New Roman"/>
                <w:sz w:val="28"/>
                <w:szCs w:val="28"/>
              </w:rPr>
            </w:pPr>
          </w:p>
          <w:p w14:paraId="38F049D7">
            <w:pPr>
              <w:shd w:val="clear" w:color="auto" w:fill="FFFFFF"/>
              <w:spacing w:before="240" w:after="0" w:line="240" w:lineRule="auto"/>
              <w:rPr>
                <w:rFonts w:eastAsia="Calibri" w:cs="Times New Roman"/>
                <w:sz w:val="28"/>
                <w:szCs w:val="28"/>
                <w:lang w:val="vi-VN"/>
              </w:rPr>
            </w:pPr>
            <w:r>
              <w:rPr>
                <w:rFonts w:eastAsia="Calibri" w:cs="Times New Roman"/>
                <w:sz w:val="28"/>
                <w:szCs w:val="28"/>
                <w:lang w:val="vi-VN"/>
              </w:rPr>
              <w:t xml:space="preserve"> </w:t>
            </w:r>
          </w:p>
        </w:tc>
        <w:tc>
          <w:tcPr>
            <w:tcW w:w="2790"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68D3B7ED">
            <w:pPr>
              <w:shd w:val="clear" w:color="auto" w:fill="FFFFFF"/>
              <w:spacing w:before="240" w:after="0" w:line="240" w:lineRule="auto"/>
              <w:rPr>
                <w:rFonts w:eastAsia="Calibri" w:cs="Times New Roman"/>
                <w:sz w:val="28"/>
                <w:szCs w:val="28"/>
              </w:rPr>
            </w:pPr>
            <w:r>
              <w:rPr>
                <w:rFonts w:eastAsia="Calibri" w:cs="Times New Roman"/>
                <w:sz w:val="28"/>
                <w:szCs w:val="28"/>
                <w:lang w:val="vi-VN"/>
              </w:rPr>
              <w:t xml:space="preserve"> </w:t>
            </w:r>
            <w:r>
              <w:rPr>
                <w:rFonts w:eastAsia="Calibri" w:cs="Times New Roman"/>
                <w:sz w:val="28"/>
                <w:szCs w:val="28"/>
              </w:rPr>
              <w:t>- Hiểu biết và quay được tư liệu theo chủ đề và đối tượng.</w:t>
            </w:r>
          </w:p>
          <w:p w14:paraId="31B6CB00">
            <w:pPr>
              <w:shd w:val="clear" w:color="auto" w:fill="FFFFFF"/>
              <w:spacing w:before="240" w:after="0" w:line="240" w:lineRule="auto"/>
              <w:rPr>
                <w:rFonts w:eastAsia="Calibri" w:cs="Times New Roman"/>
                <w:sz w:val="28"/>
                <w:szCs w:val="28"/>
              </w:rPr>
            </w:pPr>
            <w:r>
              <w:rPr>
                <w:rFonts w:eastAsia="Calibri" w:cs="Times New Roman"/>
                <w:sz w:val="28"/>
                <w:szCs w:val="28"/>
              </w:rPr>
              <w:t xml:space="preserve"> </w:t>
            </w:r>
          </w:p>
        </w:tc>
        <w:tc>
          <w:tcPr>
            <w:tcW w:w="3420"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2CF61AD8">
            <w:pPr>
              <w:shd w:val="clear" w:color="auto" w:fill="FFFFFF"/>
              <w:tabs>
                <w:tab w:val="left" w:pos="2325"/>
                <w:tab w:val="left" w:pos="6649"/>
              </w:tabs>
              <w:spacing w:before="240" w:after="0" w:line="240" w:lineRule="auto"/>
              <w:rPr>
                <w:rFonts w:eastAsia="Calibri" w:cs="Times New Roman"/>
                <w:sz w:val="28"/>
                <w:szCs w:val="28"/>
              </w:rPr>
            </w:pPr>
            <w:r>
              <w:rPr>
                <w:rFonts w:eastAsia="Calibri" w:cs="Times New Roman"/>
                <w:sz w:val="28"/>
                <w:szCs w:val="28"/>
              </w:rPr>
              <w:t>- Thể hiện được ý tưởng, xây dựng kịch bản theo chủ đề và quay được hình ảnh, sắp xếp nội dung theo thứ tự và ứng dụng phần mềm phù hợp để xuất đoạn phim.</w:t>
            </w:r>
          </w:p>
        </w:tc>
        <w:tc>
          <w:tcPr>
            <w:tcW w:w="4239"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2F050307">
            <w:pPr>
              <w:shd w:val="clear" w:color="auto" w:fill="FFFFFF"/>
              <w:spacing w:before="240" w:after="0" w:line="240" w:lineRule="auto"/>
              <w:rPr>
                <w:rFonts w:eastAsia="Calibri" w:cs="Times New Roman"/>
                <w:sz w:val="28"/>
                <w:szCs w:val="28"/>
              </w:rPr>
            </w:pPr>
            <w:r>
              <w:rPr>
                <w:rFonts w:eastAsia="Calibri" w:cs="Times New Roman"/>
                <w:sz w:val="28"/>
                <w:szCs w:val="28"/>
              </w:rPr>
              <w:t>- Thể hiện được bối cảnh thông tin giới thiệu về sản phẩm và ứng dụng ghép nhạc phù hợp. </w:t>
            </w:r>
          </w:p>
        </w:tc>
      </w:tr>
      <w:tr w14:paraId="33395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9814E85">
            <w:pPr>
              <w:spacing w:after="0" w:line="240" w:lineRule="auto"/>
              <w:rPr>
                <w:rFonts w:eastAsia="Calibri" w:cs="Times New Roman"/>
                <w:color w:val="0070C0"/>
                <w:sz w:val="28"/>
                <w:szCs w:val="28"/>
              </w:rPr>
            </w:pPr>
          </w:p>
        </w:tc>
        <w:tc>
          <w:tcPr>
            <w:tcW w:w="2790"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74E840C3">
            <w:pPr>
              <w:shd w:val="clear" w:color="auto" w:fill="FFFFFF"/>
              <w:spacing w:after="0" w:line="240" w:lineRule="auto"/>
              <w:jc w:val="center"/>
              <w:rPr>
                <w:rFonts w:eastAsia="Calibri" w:cs="Times New Roman"/>
                <w:b/>
                <w:color w:val="FF0000"/>
                <w:sz w:val="28"/>
                <w:szCs w:val="28"/>
              </w:rPr>
            </w:pPr>
            <w:r>
              <w:rPr>
                <w:rFonts w:eastAsia="Calibri" w:cs="Times New Roman"/>
                <w:b/>
                <w:color w:val="FF0000"/>
                <w:sz w:val="28"/>
                <w:szCs w:val="28"/>
              </w:rPr>
              <w:t>5%</w:t>
            </w:r>
          </w:p>
        </w:tc>
        <w:tc>
          <w:tcPr>
            <w:tcW w:w="2790"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0B1C67DF">
            <w:pPr>
              <w:shd w:val="clear" w:color="auto" w:fill="FFFFFF"/>
              <w:spacing w:after="0" w:line="240" w:lineRule="auto"/>
              <w:jc w:val="center"/>
              <w:rPr>
                <w:rFonts w:eastAsia="Calibri" w:cs="Times New Roman"/>
                <w:b/>
                <w:color w:val="FF0000"/>
                <w:sz w:val="28"/>
                <w:szCs w:val="28"/>
              </w:rPr>
            </w:pPr>
            <w:r>
              <w:rPr>
                <w:rFonts w:eastAsia="Calibri" w:cs="Times New Roman"/>
                <w:b/>
                <w:color w:val="FF0000"/>
                <w:sz w:val="28"/>
                <w:szCs w:val="28"/>
              </w:rPr>
              <w:t>5%</w:t>
            </w:r>
          </w:p>
        </w:tc>
        <w:tc>
          <w:tcPr>
            <w:tcW w:w="3420"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26AA5519">
            <w:pPr>
              <w:shd w:val="clear" w:color="auto" w:fill="FFFFFF"/>
              <w:spacing w:after="0" w:line="240" w:lineRule="auto"/>
              <w:jc w:val="center"/>
              <w:rPr>
                <w:rFonts w:eastAsia="Calibri" w:cs="Times New Roman"/>
                <w:b/>
                <w:color w:val="FF0000"/>
                <w:sz w:val="28"/>
                <w:szCs w:val="28"/>
              </w:rPr>
            </w:pPr>
            <w:r>
              <w:rPr>
                <w:rFonts w:eastAsia="Calibri" w:cs="Times New Roman"/>
                <w:b/>
                <w:color w:val="FF0000"/>
                <w:sz w:val="28"/>
                <w:szCs w:val="28"/>
              </w:rPr>
              <w:t>5%</w:t>
            </w:r>
          </w:p>
        </w:tc>
        <w:tc>
          <w:tcPr>
            <w:tcW w:w="4239"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70947A3E">
            <w:pPr>
              <w:shd w:val="clear" w:color="auto" w:fill="FFFFFF"/>
              <w:spacing w:after="0" w:line="240" w:lineRule="auto"/>
              <w:jc w:val="center"/>
              <w:rPr>
                <w:rFonts w:eastAsia="Calibri" w:cs="Times New Roman"/>
                <w:b/>
                <w:color w:val="FF0000"/>
                <w:sz w:val="28"/>
                <w:szCs w:val="28"/>
              </w:rPr>
            </w:pPr>
            <w:r>
              <w:rPr>
                <w:rFonts w:eastAsia="Calibri" w:cs="Times New Roman"/>
                <w:b/>
                <w:color w:val="FF0000"/>
                <w:sz w:val="28"/>
                <w:szCs w:val="28"/>
              </w:rPr>
              <w:t>5%</w:t>
            </w:r>
          </w:p>
        </w:tc>
      </w:tr>
      <w:tr w14:paraId="74D8F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10" w:hRule="atLeast"/>
          <w:jc w:val="center"/>
        </w:trPr>
        <w:tc>
          <w:tcPr>
            <w:tcW w:w="2031" w:type="dxa"/>
            <w:vMerge w:val="restart"/>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vAlign w:val="center"/>
          </w:tcPr>
          <w:p w14:paraId="49558DFD">
            <w:pPr>
              <w:shd w:val="clear" w:color="auto" w:fill="FFFFFF"/>
              <w:spacing w:after="0" w:line="240" w:lineRule="auto"/>
              <w:jc w:val="center"/>
              <w:rPr>
                <w:rFonts w:eastAsia="Calibri" w:cs="Times New Roman"/>
                <w:bCs/>
                <w:color w:val="0718B9"/>
                <w:sz w:val="28"/>
                <w:szCs w:val="28"/>
                <w:lang w:val="vi-VN"/>
              </w:rPr>
            </w:pPr>
            <w:r>
              <w:rPr>
                <w:rFonts w:eastAsia="Calibri" w:cs="Times New Roman"/>
                <w:bCs/>
                <w:color w:val="0718B9"/>
                <w:sz w:val="28"/>
                <w:szCs w:val="28"/>
                <w:lang w:val="vi-VN"/>
              </w:rPr>
              <w:t xml:space="preserve">Sáng tạo </w:t>
            </w:r>
          </w:p>
          <w:p w14:paraId="52A5EF53">
            <w:pPr>
              <w:shd w:val="clear" w:color="auto" w:fill="FFFFFF"/>
              <w:spacing w:after="0" w:line="240" w:lineRule="auto"/>
              <w:jc w:val="center"/>
              <w:rPr>
                <w:rFonts w:eastAsia="Calibri" w:cs="Times New Roman"/>
                <w:color w:val="0070C0"/>
                <w:sz w:val="28"/>
                <w:szCs w:val="28"/>
              </w:rPr>
            </w:pPr>
            <w:r>
              <w:rPr>
                <w:rFonts w:eastAsia="Calibri" w:cs="Times New Roman"/>
                <w:bCs/>
                <w:color w:val="0718B9"/>
                <w:sz w:val="28"/>
                <w:szCs w:val="28"/>
                <w:lang w:val="vi-VN"/>
              </w:rPr>
              <w:t>và ứng dụng thẩm mĩ</w:t>
            </w:r>
          </w:p>
        </w:tc>
        <w:tc>
          <w:tcPr>
            <w:tcW w:w="2790"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43389310">
            <w:pPr>
              <w:shd w:val="clear" w:color="auto" w:fill="FFFFFF"/>
              <w:spacing w:before="240" w:after="0" w:line="240" w:lineRule="auto"/>
              <w:rPr>
                <w:rFonts w:eastAsia="Calibri" w:cs="Times New Roman"/>
                <w:sz w:val="28"/>
                <w:szCs w:val="28"/>
              </w:rPr>
            </w:pPr>
            <w:r>
              <w:rPr>
                <w:rFonts w:eastAsia="Calibri" w:cs="Times New Roman"/>
                <w:sz w:val="28"/>
                <w:szCs w:val="28"/>
              </w:rPr>
              <w:t>- Biết sử dụng trong cuộc sống.</w:t>
            </w:r>
          </w:p>
        </w:tc>
        <w:tc>
          <w:tcPr>
            <w:tcW w:w="2790"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48F0603A">
            <w:pPr>
              <w:shd w:val="clear" w:color="auto" w:fill="FFFFFF"/>
              <w:spacing w:before="240" w:after="0" w:line="240" w:lineRule="auto"/>
              <w:rPr>
                <w:rFonts w:eastAsia="Calibri" w:cs="Times New Roman"/>
                <w:sz w:val="28"/>
                <w:szCs w:val="28"/>
              </w:rPr>
            </w:pPr>
            <w:r>
              <w:rPr>
                <w:rFonts w:eastAsia="Calibri" w:cs="Times New Roman"/>
                <w:sz w:val="28"/>
                <w:szCs w:val="28"/>
              </w:rPr>
              <w:t>- Hiểu được nội dung chủ đề và đối tượng biểu đạt</w:t>
            </w:r>
            <w:r>
              <w:rPr>
                <w:rFonts w:eastAsia="Calibri" w:cs="Times New Roman"/>
                <w:sz w:val="28"/>
                <w:szCs w:val="28"/>
                <w:lang w:val="vi-VN"/>
              </w:rPr>
              <w:t>.</w:t>
            </w:r>
          </w:p>
          <w:p w14:paraId="48437CFB">
            <w:pPr>
              <w:shd w:val="clear" w:color="auto" w:fill="FFFFFF"/>
              <w:spacing w:before="240" w:after="0" w:line="240" w:lineRule="auto"/>
              <w:rPr>
                <w:rFonts w:eastAsia="Calibri" w:cs="Times New Roman"/>
                <w:sz w:val="28"/>
                <w:szCs w:val="28"/>
              </w:rPr>
            </w:pPr>
            <w:r>
              <w:rPr>
                <w:rFonts w:eastAsia="Calibri" w:cs="Times New Roman"/>
                <w:sz w:val="28"/>
                <w:szCs w:val="28"/>
              </w:rPr>
              <w:t> </w:t>
            </w:r>
          </w:p>
        </w:tc>
        <w:tc>
          <w:tcPr>
            <w:tcW w:w="3420"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75A19AA8">
            <w:pPr>
              <w:shd w:val="clear" w:color="auto" w:fill="FFFFFF"/>
              <w:spacing w:before="240" w:after="0" w:line="240" w:lineRule="auto"/>
              <w:rPr>
                <w:rFonts w:eastAsia="Calibri" w:cs="Times New Roman"/>
                <w:sz w:val="28"/>
                <w:szCs w:val="28"/>
              </w:rPr>
            </w:pPr>
            <w:r>
              <w:rPr>
                <w:rFonts w:eastAsia="Calibri" w:cs="Times New Roman"/>
                <w:sz w:val="28"/>
                <w:szCs w:val="28"/>
              </w:rPr>
              <w:t>- Xây dựng được kịch bản</w:t>
            </w:r>
          </w:p>
          <w:p w14:paraId="2022008B">
            <w:pPr>
              <w:shd w:val="clear" w:color="auto" w:fill="FFFFFF"/>
              <w:spacing w:before="240" w:after="0" w:line="240" w:lineRule="auto"/>
              <w:rPr>
                <w:rFonts w:eastAsia="Calibri" w:cs="Times New Roman"/>
                <w:sz w:val="28"/>
                <w:szCs w:val="28"/>
              </w:rPr>
            </w:pPr>
            <w:r>
              <w:rPr>
                <w:rFonts w:eastAsia="Calibri" w:cs="Times New Roman"/>
                <w:sz w:val="28"/>
                <w:szCs w:val="28"/>
              </w:rPr>
              <w:t>- Tạo được video phim thể nghiệm nghệ thuật art.</w:t>
            </w:r>
          </w:p>
          <w:p w14:paraId="4F07948C">
            <w:pPr>
              <w:shd w:val="clear" w:color="auto" w:fill="FFFFFF"/>
              <w:spacing w:before="240" w:after="0" w:line="240" w:lineRule="auto"/>
              <w:rPr>
                <w:rFonts w:eastAsia="Calibri" w:cs="Times New Roman"/>
                <w:sz w:val="28"/>
                <w:szCs w:val="28"/>
              </w:rPr>
            </w:pPr>
          </w:p>
        </w:tc>
        <w:tc>
          <w:tcPr>
            <w:tcW w:w="4239"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6BC9F841">
            <w:pPr>
              <w:shd w:val="clear" w:color="auto" w:fill="FFFFFF"/>
              <w:spacing w:before="240" w:after="0" w:line="240" w:lineRule="auto"/>
              <w:rPr>
                <w:rFonts w:eastAsia="Calibri" w:cs="Times New Roman"/>
                <w:sz w:val="28"/>
                <w:szCs w:val="28"/>
                <w:lang w:val="vi-VN"/>
              </w:rPr>
            </w:pPr>
            <w:r>
              <w:rPr>
                <w:rFonts w:eastAsia="Calibri" w:cs="Times New Roman"/>
                <w:sz w:val="28"/>
                <w:szCs w:val="28"/>
              </w:rPr>
              <w:t xml:space="preserve">- </w:t>
            </w:r>
            <w:r>
              <w:rPr>
                <w:rFonts w:eastAsia="Calibri" w:cs="Times New Roman"/>
                <w:sz w:val="28"/>
                <w:szCs w:val="28"/>
                <w:lang w:val="vi-VN"/>
              </w:rPr>
              <w:t xml:space="preserve">Thể hiện </w:t>
            </w:r>
            <w:r>
              <w:rPr>
                <w:rFonts w:eastAsia="Calibri" w:cs="Times New Roman"/>
                <w:sz w:val="28"/>
                <w:szCs w:val="28"/>
              </w:rPr>
              <w:t>được sự phù hợp với kịch bản chủ đề môi trường học tập thực tế của các em</w:t>
            </w:r>
            <w:r>
              <w:rPr>
                <w:rFonts w:eastAsia="Calibri" w:cs="Times New Roman"/>
                <w:sz w:val="28"/>
                <w:szCs w:val="28"/>
                <w:lang w:val="vi-VN"/>
              </w:rPr>
              <w:t>.</w:t>
            </w:r>
          </w:p>
          <w:p w14:paraId="0A92E811">
            <w:pPr>
              <w:shd w:val="clear" w:color="auto" w:fill="FFFFFF"/>
              <w:spacing w:before="240" w:after="0" w:line="240" w:lineRule="auto"/>
              <w:rPr>
                <w:rFonts w:eastAsia="Calibri" w:cs="Times New Roman"/>
                <w:sz w:val="28"/>
                <w:szCs w:val="28"/>
              </w:rPr>
            </w:pPr>
            <w:r>
              <w:rPr>
                <w:rFonts w:eastAsia="Calibri" w:cs="Times New Roman"/>
                <w:sz w:val="28"/>
                <w:szCs w:val="28"/>
              </w:rPr>
              <w:t> </w:t>
            </w:r>
          </w:p>
        </w:tc>
      </w:tr>
      <w:tr w14:paraId="01298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7C97B90">
            <w:pPr>
              <w:spacing w:after="0" w:line="240" w:lineRule="auto"/>
              <w:rPr>
                <w:rFonts w:eastAsia="Calibri" w:cs="Times New Roman"/>
                <w:color w:val="0070C0"/>
                <w:sz w:val="28"/>
                <w:szCs w:val="28"/>
              </w:rPr>
            </w:pPr>
          </w:p>
        </w:tc>
        <w:tc>
          <w:tcPr>
            <w:tcW w:w="2790"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1EB52B17">
            <w:pPr>
              <w:shd w:val="clear" w:color="auto" w:fill="FFFFFF"/>
              <w:spacing w:after="0" w:line="240" w:lineRule="auto"/>
              <w:jc w:val="center"/>
              <w:rPr>
                <w:rFonts w:eastAsia="Calibri" w:cs="Times New Roman"/>
                <w:b/>
                <w:color w:val="FF0000"/>
                <w:sz w:val="28"/>
                <w:szCs w:val="28"/>
              </w:rPr>
            </w:pPr>
            <w:r>
              <w:rPr>
                <w:rFonts w:eastAsia="Calibri" w:cs="Times New Roman"/>
                <w:b/>
                <w:color w:val="FF0000"/>
                <w:sz w:val="28"/>
                <w:szCs w:val="28"/>
              </w:rPr>
              <w:t>10%</w:t>
            </w:r>
          </w:p>
        </w:tc>
        <w:tc>
          <w:tcPr>
            <w:tcW w:w="2790"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24B222F5">
            <w:pPr>
              <w:shd w:val="clear" w:color="auto" w:fill="FFFFFF"/>
              <w:spacing w:after="0" w:line="240" w:lineRule="auto"/>
              <w:jc w:val="center"/>
              <w:rPr>
                <w:rFonts w:eastAsia="Calibri" w:cs="Times New Roman"/>
                <w:b/>
                <w:color w:val="FF0000"/>
                <w:sz w:val="28"/>
                <w:szCs w:val="28"/>
              </w:rPr>
            </w:pPr>
            <w:r>
              <w:rPr>
                <w:rFonts w:eastAsia="Calibri" w:cs="Times New Roman"/>
                <w:b/>
                <w:color w:val="FF0000"/>
                <w:sz w:val="28"/>
                <w:szCs w:val="28"/>
              </w:rPr>
              <w:t>15%</w:t>
            </w:r>
          </w:p>
        </w:tc>
        <w:tc>
          <w:tcPr>
            <w:tcW w:w="3420"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6CE26F62">
            <w:pPr>
              <w:shd w:val="clear" w:color="auto" w:fill="FFFFFF"/>
              <w:spacing w:after="0" w:line="240" w:lineRule="auto"/>
              <w:jc w:val="center"/>
              <w:rPr>
                <w:rFonts w:eastAsia="Calibri" w:cs="Times New Roman"/>
                <w:b/>
                <w:color w:val="FF0000"/>
                <w:sz w:val="28"/>
                <w:szCs w:val="28"/>
              </w:rPr>
            </w:pPr>
            <w:r>
              <w:rPr>
                <w:rFonts w:eastAsia="Calibri" w:cs="Times New Roman"/>
                <w:b/>
                <w:color w:val="FF0000"/>
                <w:sz w:val="28"/>
                <w:szCs w:val="28"/>
              </w:rPr>
              <w:t>30%</w:t>
            </w:r>
          </w:p>
        </w:tc>
        <w:tc>
          <w:tcPr>
            <w:tcW w:w="4239"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3B491DB3">
            <w:pPr>
              <w:shd w:val="clear" w:color="auto" w:fill="FFFFFF"/>
              <w:spacing w:after="0" w:line="240" w:lineRule="auto"/>
              <w:jc w:val="center"/>
              <w:rPr>
                <w:rFonts w:eastAsia="Calibri" w:cs="Times New Roman"/>
                <w:b/>
                <w:color w:val="FF0000"/>
                <w:sz w:val="28"/>
                <w:szCs w:val="28"/>
              </w:rPr>
            </w:pPr>
            <w:r>
              <w:rPr>
                <w:rFonts w:eastAsia="Calibri" w:cs="Times New Roman"/>
                <w:b/>
                <w:color w:val="FF0000"/>
                <w:sz w:val="28"/>
                <w:szCs w:val="28"/>
              </w:rPr>
              <w:t>5%</w:t>
            </w:r>
          </w:p>
        </w:tc>
      </w:tr>
      <w:tr w14:paraId="595DF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53" w:hRule="atLeast"/>
          <w:jc w:val="center"/>
        </w:trPr>
        <w:tc>
          <w:tcPr>
            <w:tcW w:w="2031" w:type="dxa"/>
            <w:vMerge w:val="restart"/>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vAlign w:val="center"/>
          </w:tcPr>
          <w:p w14:paraId="299781A9">
            <w:pPr>
              <w:shd w:val="clear" w:color="auto" w:fill="FFFFFF"/>
              <w:spacing w:after="0" w:line="240" w:lineRule="auto"/>
              <w:jc w:val="center"/>
              <w:rPr>
                <w:rFonts w:eastAsia="Calibri" w:cs="Times New Roman"/>
                <w:bCs/>
                <w:color w:val="0718B9"/>
                <w:sz w:val="28"/>
                <w:szCs w:val="28"/>
                <w:lang w:val="vi-VN"/>
              </w:rPr>
            </w:pPr>
            <w:r>
              <w:rPr>
                <w:rFonts w:eastAsia="Calibri" w:cs="Times New Roman"/>
                <w:bCs/>
                <w:color w:val="0718B9"/>
                <w:sz w:val="28"/>
                <w:szCs w:val="28"/>
                <w:lang w:val="vi-VN"/>
              </w:rPr>
              <w:t xml:space="preserve">Phân tích </w:t>
            </w:r>
          </w:p>
          <w:p w14:paraId="6703BC19">
            <w:pPr>
              <w:shd w:val="clear" w:color="auto" w:fill="FFFFFF"/>
              <w:spacing w:after="0" w:line="240" w:lineRule="auto"/>
              <w:jc w:val="center"/>
              <w:rPr>
                <w:rFonts w:eastAsia="Calibri" w:cs="Times New Roman"/>
                <w:color w:val="0070C0"/>
                <w:sz w:val="28"/>
                <w:szCs w:val="28"/>
              </w:rPr>
            </w:pPr>
            <w:r>
              <w:rPr>
                <w:rFonts w:eastAsia="Calibri" w:cs="Times New Roman"/>
                <w:bCs/>
                <w:color w:val="0718B9"/>
                <w:sz w:val="28"/>
                <w:szCs w:val="28"/>
                <w:lang w:val="vi-VN"/>
              </w:rPr>
              <w:t>và đánh giá thẩm mĩ</w:t>
            </w:r>
          </w:p>
        </w:tc>
        <w:tc>
          <w:tcPr>
            <w:tcW w:w="2790"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30A722A0">
            <w:pPr>
              <w:shd w:val="clear" w:color="auto" w:fill="FFFFFF"/>
              <w:spacing w:before="240" w:after="0" w:line="240" w:lineRule="auto"/>
              <w:rPr>
                <w:rFonts w:eastAsia="Calibri" w:cs="Times New Roman"/>
                <w:sz w:val="28"/>
                <w:szCs w:val="28"/>
              </w:rPr>
            </w:pPr>
            <w:r>
              <w:rPr>
                <w:rFonts w:eastAsia="Calibri" w:cs="Times New Roman"/>
                <w:sz w:val="28"/>
                <w:szCs w:val="28"/>
              </w:rPr>
              <w:t>- Giới thiệu</w:t>
            </w:r>
            <w:r>
              <w:rPr>
                <w:rFonts w:eastAsia="Calibri" w:cs="Times New Roman"/>
                <w:sz w:val="28"/>
                <w:szCs w:val="28"/>
                <w:lang w:val="vi-VN"/>
              </w:rPr>
              <w:t xml:space="preserve"> được</w:t>
            </w:r>
            <w:r>
              <w:rPr>
                <w:rFonts w:eastAsia="Calibri" w:cs="Times New Roman"/>
                <w:sz w:val="28"/>
                <w:szCs w:val="28"/>
              </w:rPr>
              <w:t xml:space="preserve"> một số thông tin về sản phẩm </w:t>
            </w:r>
            <w:r>
              <w:rPr>
                <w:rFonts w:eastAsia="Calibri" w:cs="Times New Roman"/>
                <w:sz w:val="28"/>
                <w:szCs w:val="28"/>
                <w:lang w:val="vi-VN"/>
              </w:rPr>
              <w:t>.</w:t>
            </w:r>
          </w:p>
        </w:tc>
        <w:tc>
          <w:tcPr>
            <w:tcW w:w="2790"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468E4931">
            <w:pPr>
              <w:shd w:val="clear" w:color="auto" w:fill="FFFFFF"/>
              <w:spacing w:before="240" w:after="0" w:line="240" w:lineRule="auto"/>
              <w:rPr>
                <w:rFonts w:eastAsia="Calibri" w:cs="Times New Roman"/>
                <w:sz w:val="28"/>
                <w:szCs w:val="28"/>
              </w:rPr>
            </w:pPr>
            <w:r>
              <w:rPr>
                <w:rFonts w:eastAsia="Calibri" w:cs="Times New Roman"/>
                <w:sz w:val="28"/>
                <w:szCs w:val="28"/>
              </w:rPr>
              <w:t>- Giới thiệu được ứng dụng sử dụng phàn mềm.</w:t>
            </w:r>
          </w:p>
          <w:p w14:paraId="0D07E0C6">
            <w:pPr>
              <w:shd w:val="clear" w:color="auto" w:fill="FFFFFF"/>
              <w:tabs>
                <w:tab w:val="left" w:pos="2235"/>
              </w:tabs>
              <w:spacing w:before="240" w:after="0" w:line="240" w:lineRule="auto"/>
              <w:rPr>
                <w:rFonts w:eastAsia="Calibri" w:cs="Times New Roman"/>
                <w:sz w:val="28"/>
                <w:szCs w:val="28"/>
              </w:rPr>
            </w:pPr>
            <w:r>
              <w:rPr>
                <w:rFonts w:eastAsia="Calibri" w:cs="Times New Roman"/>
                <w:sz w:val="28"/>
                <w:szCs w:val="28"/>
              </w:rPr>
              <w:t> </w:t>
            </w:r>
            <w:r>
              <w:rPr>
                <w:rFonts w:eastAsia="Calibri" w:cs="Times New Roman"/>
                <w:sz w:val="28"/>
                <w:szCs w:val="28"/>
              </w:rPr>
              <w:tab/>
            </w:r>
          </w:p>
        </w:tc>
        <w:tc>
          <w:tcPr>
            <w:tcW w:w="3420"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69FF6CE3">
            <w:pPr>
              <w:shd w:val="clear" w:color="auto" w:fill="FFFFFF"/>
              <w:spacing w:before="240" w:after="0" w:line="240" w:lineRule="auto"/>
              <w:rPr>
                <w:rFonts w:eastAsia="Calibri" w:cs="Times New Roman"/>
                <w:sz w:val="28"/>
                <w:szCs w:val="28"/>
              </w:rPr>
            </w:pPr>
            <w:r>
              <w:rPr>
                <w:rFonts w:eastAsia="Calibri" w:cs="Times New Roman"/>
                <w:sz w:val="28"/>
                <w:szCs w:val="28"/>
              </w:rPr>
              <w:t>- Mô tả được quy trình biên tập được đoạn phim video art.</w:t>
            </w:r>
          </w:p>
        </w:tc>
        <w:tc>
          <w:tcPr>
            <w:tcW w:w="4239"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1FC1580B">
            <w:pPr>
              <w:shd w:val="clear" w:color="auto" w:fill="FFFFFF"/>
              <w:tabs>
                <w:tab w:val="left" w:pos="2325"/>
                <w:tab w:val="left" w:pos="6649"/>
              </w:tabs>
              <w:spacing w:after="0" w:line="240" w:lineRule="auto"/>
              <w:rPr>
                <w:rFonts w:eastAsia="Times New Roman" w:cs="Times New Roman"/>
                <w:bCs/>
                <w:kern w:val="24"/>
                <w:sz w:val="28"/>
                <w:szCs w:val="28"/>
              </w:rPr>
            </w:pPr>
          </w:p>
          <w:p w14:paraId="2ECE8786">
            <w:pPr>
              <w:shd w:val="clear" w:color="auto" w:fill="FFFFFF"/>
              <w:tabs>
                <w:tab w:val="left" w:pos="2325"/>
                <w:tab w:val="left" w:pos="6649"/>
              </w:tabs>
              <w:spacing w:after="0" w:line="240" w:lineRule="auto"/>
              <w:rPr>
                <w:rFonts w:eastAsia="Times New Roman" w:cs="Times New Roman"/>
                <w:bCs/>
                <w:kern w:val="24"/>
                <w:sz w:val="28"/>
                <w:szCs w:val="28"/>
              </w:rPr>
            </w:pPr>
            <w:r>
              <w:rPr>
                <w:rFonts w:eastAsia="Times New Roman" w:cs="Times New Roman"/>
                <w:bCs/>
                <w:kern w:val="24"/>
                <w:sz w:val="28"/>
                <w:szCs w:val="28"/>
              </w:rPr>
              <w:t xml:space="preserve">- Biết được tính ứng dụng </w:t>
            </w:r>
            <w:r>
              <w:rPr>
                <w:rFonts w:eastAsia="Times New Roman" w:cs="Times New Roman"/>
                <w:bCs/>
                <w:kern w:val="24"/>
                <w:sz w:val="28"/>
                <w:szCs w:val="28"/>
                <w:lang w:val="vi-VN"/>
              </w:rPr>
              <w:t>của sản phẩm t</w:t>
            </w:r>
            <w:r>
              <w:rPr>
                <w:rFonts w:eastAsia="Times New Roman" w:cs="Times New Roman"/>
                <w:bCs/>
                <w:kern w:val="24"/>
                <w:sz w:val="28"/>
                <w:szCs w:val="28"/>
              </w:rPr>
              <w:t>rong cuộc sống</w:t>
            </w:r>
            <w:r>
              <w:rPr>
                <w:rFonts w:eastAsia="Times New Roman" w:cs="Times New Roman"/>
                <w:bCs/>
                <w:kern w:val="24"/>
                <w:sz w:val="28"/>
                <w:szCs w:val="28"/>
                <w:lang w:val="vi-VN"/>
              </w:rPr>
              <w:t xml:space="preserve"> </w:t>
            </w:r>
          </w:p>
          <w:p w14:paraId="751348A2">
            <w:pPr>
              <w:shd w:val="clear" w:color="auto" w:fill="FFFFFF"/>
              <w:spacing w:after="0" w:line="240" w:lineRule="auto"/>
              <w:rPr>
                <w:rFonts w:eastAsia="Calibri" w:cs="Times New Roman"/>
                <w:sz w:val="28"/>
                <w:szCs w:val="28"/>
              </w:rPr>
            </w:pPr>
            <w:r>
              <w:rPr>
                <w:rFonts w:eastAsia="Times New Roman" w:cs="Times New Roman"/>
                <w:bCs/>
                <w:kern w:val="24"/>
                <w:sz w:val="28"/>
                <w:szCs w:val="28"/>
              </w:rPr>
              <w:t>- Giới thiệu được tính ứng dụng của sản phẩm</w:t>
            </w:r>
            <w:r>
              <w:rPr>
                <w:rFonts w:eastAsia="Times New Roman" w:cs="Times New Roman"/>
                <w:bCs/>
                <w:kern w:val="24"/>
                <w:sz w:val="28"/>
                <w:szCs w:val="28"/>
                <w:lang w:val="vi-VN"/>
              </w:rPr>
              <w:t>.</w:t>
            </w:r>
            <w:r>
              <w:rPr>
                <w:rFonts w:eastAsia="Calibri" w:cs="Times New Roman"/>
                <w:sz w:val="28"/>
                <w:szCs w:val="28"/>
              </w:rPr>
              <w:t> </w:t>
            </w:r>
          </w:p>
          <w:p w14:paraId="0C36661B">
            <w:pPr>
              <w:shd w:val="clear" w:color="auto" w:fill="FFFFFF"/>
              <w:spacing w:after="0" w:line="240" w:lineRule="auto"/>
              <w:rPr>
                <w:rFonts w:eastAsia="Calibri" w:cs="Times New Roman"/>
                <w:sz w:val="28"/>
                <w:szCs w:val="28"/>
                <w:lang w:val="vi-VN"/>
              </w:rPr>
            </w:pPr>
            <w:r>
              <w:rPr>
                <w:rFonts w:eastAsia="Calibri" w:cs="Times New Roman"/>
                <w:sz w:val="28"/>
                <w:szCs w:val="28"/>
              </w:rPr>
              <w:t>- Có ý thức tuyên truyền theo chủ đề khác nhau: gia đình, nhà trường và xã hội</w:t>
            </w:r>
            <w:r>
              <w:rPr>
                <w:rFonts w:eastAsia="Calibri" w:cs="Times New Roman"/>
                <w:sz w:val="28"/>
                <w:szCs w:val="28"/>
                <w:lang w:val="vi-VN"/>
              </w:rPr>
              <w:t>.</w:t>
            </w:r>
          </w:p>
        </w:tc>
      </w:tr>
      <w:tr w14:paraId="662B1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6A5879B">
            <w:pPr>
              <w:spacing w:after="0" w:line="240" w:lineRule="auto"/>
              <w:rPr>
                <w:rFonts w:eastAsia="Calibri" w:cs="Times New Roman"/>
                <w:color w:val="0070C0"/>
                <w:sz w:val="28"/>
                <w:szCs w:val="28"/>
              </w:rPr>
            </w:pPr>
          </w:p>
        </w:tc>
        <w:tc>
          <w:tcPr>
            <w:tcW w:w="2790"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041EEA5B">
            <w:pPr>
              <w:shd w:val="clear" w:color="auto" w:fill="FFFFFF"/>
              <w:spacing w:after="0" w:line="240" w:lineRule="auto"/>
              <w:jc w:val="center"/>
              <w:rPr>
                <w:rFonts w:eastAsia="Calibri" w:cs="Times New Roman"/>
                <w:b/>
                <w:color w:val="FF0000"/>
                <w:sz w:val="28"/>
                <w:szCs w:val="28"/>
              </w:rPr>
            </w:pPr>
            <w:r>
              <w:rPr>
                <w:rFonts w:eastAsia="Calibri" w:cs="Times New Roman"/>
                <w:b/>
                <w:color w:val="FF0000"/>
                <w:sz w:val="28"/>
                <w:szCs w:val="28"/>
              </w:rPr>
              <w:t>5%</w:t>
            </w:r>
          </w:p>
        </w:tc>
        <w:tc>
          <w:tcPr>
            <w:tcW w:w="2790"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7486E431">
            <w:pPr>
              <w:shd w:val="clear" w:color="auto" w:fill="FFFFFF"/>
              <w:spacing w:after="0" w:line="240" w:lineRule="auto"/>
              <w:jc w:val="center"/>
              <w:rPr>
                <w:rFonts w:eastAsia="Calibri" w:cs="Times New Roman"/>
                <w:b/>
                <w:color w:val="FF0000"/>
                <w:sz w:val="28"/>
                <w:szCs w:val="28"/>
              </w:rPr>
            </w:pPr>
            <w:r>
              <w:rPr>
                <w:rFonts w:eastAsia="Calibri" w:cs="Times New Roman"/>
                <w:b/>
                <w:color w:val="FF0000"/>
                <w:sz w:val="28"/>
                <w:szCs w:val="28"/>
              </w:rPr>
              <w:t>5%</w:t>
            </w:r>
          </w:p>
        </w:tc>
        <w:tc>
          <w:tcPr>
            <w:tcW w:w="3420"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53B06CB1">
            <w:pPr>
              <w:shd w:val="clear" w:color="auto" w:fill="FFFFFF"/>
              <w:spacing w:after="0" w:line="240" w:lineRule="auto"/>
              <w:jc w:val="center"/>
              <w:rPr>
                <w:rFonts w:eastAsia="Calibri" w:cs="Times New Roman"/>
                <w:b/>
                <w:color w:val="FF0000"/>
                <w:sz w:val="28"/>
                <w:szCs w:val="28"/>
              </w:rPr>
            </w:pPr>
            <w:r>
              <w:rPr>
                <w:rFonts w:eastAsia="Calibri" w:cs="Times New Roman"/>
                <w:b/>
                <w:color w:val="FF0000"/>
                <w:sz w:val="28"/>
                <w:szCs w:val="28"/>
              </w:rPr>
              <w:t>5%</w:t>
            </w:r>
          </w:p>
        </w:tc>
        <w:tc>
          <w:tcPr>
            <w:tcW w:w="4239"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tcPr>
          <w:p w14:paraId="6CC748E3">
            <w:pPr>
              <w:shd w:val="clear" w:color="auto" w:fill="FFFFFF"/>
              <w:spacing w:after="0" w:line="240" w:lineRule="auto"/>
              <w:jc w:val="center"/>
              <w:rPr>
                <w:rFonts w:eastAsia="Calibri" w:cs="Times New Roman"/>
                <w:b/>
                <w:color w:val="FF0000"/>
                <w:sz w:val="28"/>
                <w:szCs w:val="28"/>
              </w:rPr>
            </w:pPr>
            <w:r>
              <w:rPr>
                <w:rFonts w:eastAsia="Calibri" w:cs="Times New Roman"/>
                <w:b/>
                <w:color w:val="FF0000"/>
                <w:sz w:val="28"/>
                <w:szCs w:val="28"/>
              </w:rPr>
              <w:t>5%</w:t>
            </w:r>
          </w:p>
        </w:tc>
      </w:tr>
      <w:tr w14:paraId="4A96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2031" w:type="dxa"/>
            <w:vMerge w:val="restart"/>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vAlign w:val="center"/>
          </w:tcPr>
          <w:p w14:paraId="773F9AD1">
            <w:pPr>
              <w:shd w:val="clear" w:color="auto" w:fill="FFFFFF"/>
              <w:spacing w:after="0" w:line="240" w:lineRule="auto"/>
              <w:jc w:val="center"/>
              <w:rPr>
                <w:rFonts w:eastAsia="Calibri" w:cs="Times New Roman"/>
                <w:sz w:val="28"/>
                <w:szCs w:val="28"/>
              </w:rPr>
            </w:pPr>
          </w:p>
          <w:p w14:paraId="376D5202">
            <w:pPr>
              <w:shd w:val="clear" w:color="auto" w:fill="FFFFFF"/>
              <w:spacing w:after="0" w:line="240" w:lineRule="auto"/>
              <w:jc w:val="center"/>
              <w:rPr>
                <w:rFonts w:eastAsia="Calibri" w:cs="Times New Roman"/>
                <w:sz w:val="28"/>
                <w:szCs w:val="28"/>
              </w:rPr>
            </w:pPr>
            <w:r>
              <w:rPr>
                <w:rFonts w:eastAsia="Calibri" w:cs="Times New Roman"/>
                <w:b/>
                <w:bCs/>
                <w:color w:val="0718B9"/>
                <w:sz w:val="28"/>
                <w:szCs w:val="28"/>
                <w:lang w:val="vi-VN"/>
              </w:rPr>
              <w:t>Xếp loại</w:t>
            </w:r>
          </w:p>
        </w:tc>
        <w:tc>
          <w:tcPr>
            <w:tcW w:w="5580" w:type="dxa"/>
            <w:gridSpan w:val="2"/>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vAlign w:val="center"/>
          </w:tcPr>
          <w:p w14:paraId="0B8B8ECF">
            <w:pPr>
              <w:shd w:val="clear" w:color="auto" w:fill="FFFFFF"/>
              <w:spacing w:after="0" w:line="240" w:lineRule="auto"/>
              <w:jc w:val="center"/>
              <w:rPr>
                <w:rFonts w:eastAsia="Calibri" w:cs="Times New Roman"/>
                <w:b/>
                <w:color w:val="FF0000"/>
                <w:sz w:val="28"/>
                <w:szCs w:val="28"/>
              </w:rPr>
            </w:pPr>
            <w:r>
              <w:rPr>
                <w:rFonts w:eastAsia="Calibri" w:cs="Times New Roman"/>
                <w:b/>
                <w:color w:val="FF0000"/>
                <w:sz w:val="28"/>
                <w:szCs w:val="28"/>
                <w:lang w:val="vi-VN"/>
              </w:rPr>
              <w:t>Chưa đạt</w:t>
            </w:r>
            <w:r>
              <w:rPr>
                <w:rFonts w:eastAsia="Calibri" w:cs="Times New Roman"/>
                <w:b/>
                <w:color w:val="FF0000"/>
                <w:sz w:val="28"/>
                <w:szCs w:val="28"/>
              </w:rPr>
              <w:t>: &lt; 50%</w:t>
            </w:r>
          </w:p>
        </w:tc>
        <w:tc>
          <w:tcPr>
            <w:tcW w:w="3420"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vAlign w:val="center"/>
          </w:tcPr>
          <w:p w14:paraId="568C448E">
            <w:pPr>
              <w:spacing w:after="0" w:line="256" w:lineRule="auto"/>
              <w:rPr>
                <w:rFonts w:ascii="Calibri" w:hAnsi="Calibri" w:eastAsia="Calibri" w:cs="Times New Roman"/>
                <w:sz w:val="22"/>
              </w:rPr>
            </w:pPr>
          </w:p>
        </w:tc>
        <w:tc>
          <w:tcPr>
            <w:tcW w:w="4239"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vAlign w:val="center"/>
          </w:tcPr>
          <w:p w14:paraId="7F4F665C">
            <w:pPr>
              <w:spacing w:after="0" w:line="256" w:lineRule="auto"/>
              <w:rPr>
                <w:rFonts w:ascii="Calibri" w:hAnsi="Calibri" w:eastAsia="Calibri" w:cs="Times New Roman"/>
                <w:sz w:val="22"/>
              </w:rPr>
            </w:pPr>
          </w:p>
        </w:tc>
      </w:tr>
      <w:tr w14:paraId="3D5B9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E95B125">
            <w:pPr>
              <w:spacing w:after="0" w:line="240" w:lineRule="auto"/>
              <w:rPr>
                <w:rFonts w:eastAsia="Calibri" w:cs="Times New Roman"/>
                <w:sz w:val="28"/>
                <w:szCs w:val="28"/>
              </w:rPr>
            </w:pPr>
          </w:p>
        </w:tc>
        <w:tc>
          <w:tcPr>
            <w:tcW w:w="13239" w:type="dxa"/>
            <w:gridSpan w:val="4"/>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69" w:type="dxa"/>
              <w:bottom w:w="0" w:type="dxa"/>
              <w:right w:w="69" w:type="dxa"/>
            </w:tcMar>
            <w:vAlign w:val="center"/>
          </w:tcPr>
          <w:p w14:paraId="293B675A">
            <w:pPr>
              <w:shd w:val="clear" w:color="auto" w:fill="FFFFFF"/>
              <w:spacing w:after="0" w:line="240" w:lineRule="auto"/>
              <w:jc w:val="center"/>
              <w:rPr>
                <w:rFonts w:eastAsia="Calibri" w:cs="Times New Roman"/>
                <w:b/>
                <w:color w:val="FF0000"/>
                <w:sz w:val="28"/>
                <w:szCs w:val="28"/>
              </w:rPr>
            </w:pPr>
            <w:r>
              <w:rPr>
                <w:rFonts w:eastAsia="Calibri" w:cs="Times New Roman"/>
                <w:b/>
                <w:color w:val="FF0000"/>
                <w:sz w:val="28"/>
                <w:szCs w:val="28"/>
              </w:rPr>
              <w:t>Đạt: &gt; 50%</w:t>
            </w:r>
          </w:p>
          <w:p w14:paraId="7A90AC90">
            <w:pPr>
              <w:shd w:val="clear" w:color="auto" w:fill="FFFFFF"/>
              <w:spacing w:after="0" w:line="240" w:lineRule="auto"/>
              <w:jc w:val="center"/>
              <w:rPr>
                <w:rFonts w:eastAsia="Calibri" w:cs="Times New Roman"/>
                <w:color w:val="FF0000"/>
                <w:sz w:val="28"/>
                <w:szCs w:val="28"/>
              </w:rPr>
            </w:pPr>
            <w:r>
              <w:rPr>
                <w:rFonts w:eastAsia="Calibri" w:cs="Times New Roman"/>
                <w:color w:val="000000"/>
                <w:sz w:val="28"/>
                <w:szCs w:val="28"/>
              </w:rPr>
              <w:t>*HSKT: Đạt 1 tiêu chí</w:t>
            </w:r>
          </w:p>
        </w:tc>
      </w:tr>
    </w:tbl>
    <w:p w14:paraId="120808F9">
      <w:pPr>
        <w:shd w:val="clear" w:color="auto" w:fill="FFFFFF"/>
        <w:spacing w:after="160" w:line="256" w:lineRule="auto"/>
        <w:rPr>
          <w:rFonts w:eastAsia="Calibri" w:cs="Times New Roman"/>
          <w:sz w:val="22"/>
        </w:rPr>
      </w:pPr>
    </w:p>
    <w:p w14:paraId="2DB92CF3"/>
    <w:sectPr>
      <w:pgSz w:w="16840" w:h="11907" w:orient="landscape"/>
      <w:pgMar w:top="1440" w:right="1440" w:bottom="1440" w:left="1440"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86"/>
    <w:family w:val="auto"/>
    <w:pitch w:val="default"/>
    <w:sig w:usb0="00000000" w:usb1="00000000" w:usb2="00000000" w:usb3="00000000" w:csb0="00000000" w:csb1="00000000"/>
  </w:font>
  <w:font w:name="SimSun">
    <w:altName w:val="Arial Unicode MS"/>
    <w:panose1 w:val="02010600030101010101"/>
    <w:charset w:val="86"/>
    <w:family w:val="auto"/>
    <w:pitch w:val="default"/>
    <w:sig w:usb0="00000003" w:usb1="080E0000" w:usb2="00000010" w:usb3="00000000" w:csb0="00040001" w:csb1="00000000"/>
  </w:font>
  <w:font w:name="Arial">
    <w:panose1 w:val="020B0604020202020204"/>
    <w:charset w:val="00"/>
    <w:family w:val="swiss"/>
    <w:pitch w:val="default"/>
    <w:sig w:usb0="E0002EFF" w:usb1="C000785B" w:usb2="00000009" w:usb3="00000000" w:csb0="400001FF" w:csb1="FFFF0000"/>
  </w:font>
  <w:font w:name="黑体">
    <w:altName w:val="Arial Unicode MS"/>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D85"/>
    <w:rsid w:val="001B6B12"/>
    <w:rsid w:val="00217993"/>
    <w:rsid w:val="002D58A7"/>
    <w:rsid w:val="003D761E"/>
    <w:rsid w:val="00664B16"/>
    <w:rsid w:val="00EB3FC4"/>
    <w:rsid w:val="00F95184"/>
    <w:rsid w:val="00FE6D85"/>
    <w:rsid w:val="5CC35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heme="minorHAnsi" w:cstheme="minorBidi"/>
      <w:sz w:val="24"/>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table" w:styleId="4">
    <w:name w:val="Table Grid"/>
    <w:basedOn w:val="3"/>
    <w:qFormat/>
    <w:uiPriority w:val="39"/>
    <w:pPr>
      <w:spacing w:after="0" w:line="240" w:lineRule="auto"/>
    </w:pPr>
    <w:rPr>
      <w:rFonts w:ascii="Calibri" w:hAnsi="Calibri" w:eastAsia="Calibri" w:cs="Times New Roman"/>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FD1AF-869E-4533-8850-19E4437328AB}">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6</Pages>
  <Words>503</Words>
  <Characters>2869</Characters>
  <Lines>23</Lines>
  <Paragraphs>6</Paragraphs>
  <TotalTime>1</TotalTime>
  <ScaleCrop>false</ScaleCrop>
  <LinksUpToDate>false</LinksUpToDate>
  <CharactersWithSpaces>3366</CharactersWithSpaces>
  <Application>WPS Office_12.2.0.20323_F1E327BC-269C-435d-A152-05C5408002CA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2025-02-27T12:27:00Z</dcterms:created>
  <dc:creator>Nguyen</dc:creator>
  <cp:lastModifiedBy>Thiên Hương</cp:lastModifiedBy>
  <dcterms:modified xsi:type="dcterms:W3CDTF">2025-03-07T03:21:51Z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1033-12.2.0.20323</vt:lpwstr>
  </property>
  <property fmtid="{D5CDD505-2E9C-101B-9397-08002B2CF9AE}" pid="3" name="ICV">
    <vt:lpwstr>E77077F1090C4142B978D0697B87E368_12</vt:lpwstr>
  </property>
</Properties>
</file>